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A5E" w:rsidRDefault="00171A19" w:rsidP="00171A19">
      <w:pPr>
        <w:jc w:val="center"/>
        <w:rPr>
          <w:b/>
        </w:rPr>
      </w:pPr>
      <w:r w:rsidRPr="00171A19">
        <w:rPr>
          <w:b/>
        </w:rPr>
        <w:t>A level Chemistry Phases 1 &amp; 2</w:t>
      </w:r>
    </w:p>
    <w:p w:rsidR="00854889" w:rsidRDefault="00854889"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 xml:space="preserve">Phases </w:t>
      </w:r>
      <w:r w:rsidR="00B0010F">
        <w:rPr>
          <w:rFonts w:ascii="Calibri" w:hAnsi="Calibri" w:cs="Calibri"/>
          <w:color w:val="000000"/>
          <w:bdr w:val="none" w:sz="0" w:space="0" w:color="auto" w:frame="1"/>
        </w:rPr>
        <w:t xml:space="preserve">1 – 4 </w:t>
      </w:r>
      <w:r w:rsidR="00917639">
        <w:rPr>
          <w:rFonts w:ascii="Calibri" w:hAnsi="Calibri" w:cs="Calibri"/>
          <w:color w:val="000000"/>
          <w:bdr w:val="none" w:sz="0" w:space="0" w:color="auto" w:frame="1"/>
        </w:rPr>
        <w:t xml:space="preserve">(until May half term break) </w:t>
      </w:r>
      <w:r w:rsidR="00B0010F">
        <w:rPr>
          <w:rFonts w:ascii="Calibri" w:hAnsi="Calibri" w:cs="Calibri"/>
          <w:color w:val="000000"/>
          <w:bdr w:val="none" w:sz="0" w:space="0" w:color="auto" w:frame="1"/>
        </w:rPr>
        <w:t>will all be AS content</w:t>
      </w:r>
      <w:r w:rsidR="00917639">
        <w:rPr>
          <w:rFonts w:ascii="Calibri" w:hAnsi="Calibri" w:cs="Calibri"/>
          <w:color w:val="000000"/>
          <w:bdr w:val="none" w:sz="0" w:space="0" w:color="auto" w:frame="1"/>
        </w:rPr>
        <w:t xml:space="preserve"> and this should give you time to complete the content we haven’t yet covered and then complete the past papers you were given in the pack.  We will go over all AS content when we are back in school so don’t worry about the fact that you are learning this on your own just now.</w:t>
      </w:r>
    </w:p>
    <w:p w:rsidR="001B232B" w:rsidRDefault="001B232B"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rsidR="001B232B" w:rsidRPr="00854889" w:rsidRDefault="001B232B" w:rsidP="001B232B">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sidRPr="00917639">
        <w:rPr>
          <w:rFonts w:ascii="Calibri" w:hAnsi="Calibri" w:cs="Calibri"/>
          <w:color w:val="000000"/>
          <w:bdr w:val="none" w:sz="0" w:space="0" w:color="auto" w:frame="1"/>
        </w:rPr>
        <w:t xml:space="preserve">You could use the learning objectives in the specification to highlight which areas you feel confident </w:t>
      </w:r>
      <w:r>
        <w:rPr>
          <w:rFonts w:ascii="Calibri" w:hAnsi="Calibri" w:cs="Calibri"/>
          <w:color w:val="000000"/>
          <w:bdr w:val="none" w:sz="0" w:space="0" w:color="auto" w:frame="1"/>
        </w:rPr>
        <w:t>with and which ones you are not – (make a note of the codes if you haven’t received the pack that was sent home.</w:t>
      </w:r>
    </w:p>
    <w:p w:rsidR="00917639" w:rsidRPr="00917639" w:rsidRDefault="00917639" w:rsidP="00917639">
      <w:pPr>
        <w:pStyle w:val="xxmsonormal"/>
        <w:shd w:val="clear" w:color="auto" w:fill="FFFFFF"/>
        <w:spacing w:after="0"/>
        <w:textAlignment w:val="baseline"/>
        <w:rPr>
          <w:rFonts w:ascii="Calibri" w:hAnsi="Calibri" w:cs="Calibri"/>
          <w:color w:val="000000"/>
          <w:bdr w:val="none" w:sz="0" w:space="0" w:color="auto" w:frame="1"/>
        </w:rPr>
      </w:pPr>
      <w:r w:rsidRPr="00917639">
        <w:rPr>
          <w:rFonts w:ascii="Calibri" w:hAnsi="Calibri" w:cs="Calibri"/>
          <w:color w:val="000000"/>
          <w:bdr w:val="none" w:sz="0" w:space="0" w:color="auto" w:frame="1"/>
        </w:rPr>
        <w:t>I would recommend using post it notes (if possible) or making a list of particular questions you find tricky.</w:t>
      </w:r>
    </w:p>
    <w:p w:rsidR="00854889" w:rsidRDefault="00854889" w:rsidP="00171A19">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p>
    <w:p w:rsidR="00831A5E" w:rsidRPr="00D128F5" w:rsidRDefault="003D2116" w:rsidP="00171A19">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r>
        <w:rPr>
          <w:rFonts w:ascii="Calibri" w:hAnsi="Calibri" w:cs="Calibri"/>
          <w:b/>
          <w:color w:val="000000"/>
          <w:bdr w:val="none" w:sz="0" w:space="0" w:color="auto" w:frame="1"/>
        </w:rPr>
        <w:t xml:space="preserve">Complete the last 3 lessons in </w:t>
      </w:r>
      <w:bookmarkStart w:id="0" w:name="_GoBack"/>
      <w:bookmarkEnd w:id="0"/>
      <w:r w:rsidR="003F26F0" w:rsidRPr="00D128F5">
        <w:rPr>
          <w:rFonts w:ascii="Calibri" w:hAnsi="Calibri" w:cs="Calibri"/>
          <w:b/>
          <w:color w:val="000000"/>
          <w:bdr w:val="none" w:sz="0" w:space="0" w:color="auto" w:frame="1"/>
        </w:rPr>
        <w:t xml:space="preserve">Topic 5 </w:t>
      </w:r>
    </w:p>
    <w:p w:rsidR="003F26F0" w:rsidRDefault="003F26F0"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rsidR="00831A5E" w:rsidRDefault="00831A5E"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 xml:space="preserve">Read textbook chapter 5.4 and chemrevise pages 15 </w:t>
      </w:r>
      <w:r w:rsidR="003F26F0">
        <w:rPr>
          <w:rFonts w:ascii="Calibri" w:hAnsi="Calibri" w:cs="Calibri"/>
          <w:color w:val="000000"/>
          <w:bdr w:val="none" w:sz="0" w:space="0" w:color="auto" w:frame="1"/>
        </w:rPr>
        <w:t>–</w:t>
      </w:r>
      <w:r>
        <w:rPr>
          <w:rFonts w:ascii="Calibri" w:hAnsi="Calibri" w:cs="Calibri"/>
          <w:color w:val="000000"/>
          <w:bdr w:val="none" w:sz="0" w:space="0" w:color="auto" w:frame="1"/>
        </w:rPr>
        <w:t xml:space="preserve"> 17</w:t>
      </w:r>
      <w:r w:rsidR="00D128F5">
        <w:rPr>
          <w:rFonts w:ascii="Calibri" w:hAnsi="Calibri" w:cs="Calibri"/>
          <w:color w:val="000000"/>
          <w:bdr w:val="none" w:sz="0" w:space="0" w:color="auto" w:frame="1"/>
        </w:rPr>
        <w:t xml:space="preserve"> then make your own notes</w:t>
      </w:r>
    </w:p>
    <w:p w:rsidR="00D128F5" w:rsidRDefault="00D128F5"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rsidR="003F26F0" w:rsidRDefault="003F26F0"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Complete worksheet “Reactions of acids” and correct your answers</w:t>
      </w:r>
    </w:p>
    <w:p w:rsidR="00D128F5" w:rsidRDefault="00D128F5" w:rsidP="00D128F5">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rsidR="00D128F5" w:rsidRDefault="00D128F5" w:rsidP="00D128F5">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Complete worksheet “Acids, bases and salts” and correct your answers</w:t>
      </w:r>
    </w:p>
    <w:p w:rsidR="00D128F5" w:rsidRDefault="00D128F5"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rsidR="00171A19" w:rsidRDefault="00B0010F"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Continue with</w:t>
      </w:r>
      <w:r w:rsidR="00D128F5">
        <w:rPr>
          <w:rFonts w:ascii="Calibri" w:hAnsi="Calibri" w:cs="Calibri"/>
          <w:color w:val="000000"/>
          <w:bdr w:val="none" w:sz="0" w:space="0" w:color="auto" w:frame="1"/>
        </w:rPr>
        <w:t xml:space="preserve"> the Amount of Substance workbook you were given at the start of the topic and check the worked answers for any questions you found difficult – you might not want to do all the questions now as there are quite a lot and they would be good to do later in the year when you revise this topic</w:t>
      </w:r>
    </w:p>
    <w:p w:rsidR="002E16A9" w:rsidRDefault="002E16A9"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rsidR="002E16A9" w:rsidRDefault="002E16A9" w:rsidP="00171A19">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r>
        <w:rPr>
          <w:rFonts w:ascii="Calibri" w:hAnsi="Calibri" w:cs="Calibri"/>
          <w:b/>
          <w:color w:val="000000"/>
          <w:bdr w:val="none" w:sz="0" w:space="0" w:color="auto" w:frame="1"/>
        </w:rPr>
        <w:t>Complete Topic 7</w:t>
      </w:r>
    </w:p>
    <w:p w:rsidR="00B0010F" w:rsidRDefault="00B0010F"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Read Chapter 7 in your textbook</w:t>
      </w:r>
    </w:p>
    <w:p w:rsidR="00B0010F" w:rsidRDefault="00B0010F"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 xml:space="preserve">Read </w:t>
      </w:r>
      <w:r w:rsidR="002E16A9">
        <w:rPr>
          <w:rFonts w:ascii="Calibri" w:hAnsi="Calibri" w:cs="Calibri"/>
          <w:color w:val="000000"/>
          <w:bdr w:val="none" w:sz="0" w:space="0" w:color="auto" w:frame="1"/>
        </w:rPr>
        <w:t xml:space="preserve">chemrevise notes </w:t>
      </w:r>
      <w:r>
        <w:rPr>
          <w:rFonts w:ascii="Calibri" w:hAnsi="Calibri" w:cs="Calibri"/>
          <w:color w:val="000000"/>
          <w:bdr w:val="none" w:sz="0" w:space="0" w:color="auto" w:frame="1"/>
        </w:rPr>
        <w:t>for Topic 7</w:t>
      </w:r>
    </w:p>
    <w:p w:rsidR="004036DE" w:rsidRDefault="004036DE"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Here are some YouTube videos you could watch:</w:t>
      </w:r>
    </w:p>
    <w:p w:rsidR="004036DE" w:rsidRDefault="004036DE"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rsidR="004036DE" w:rsidRDefault="004036DE"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An introduction to infrared spectroscopy</w:t>
      </w:r>
    </w:p>
    <w:p w:rsidR="004036DE" w:rsidRDefault="00854889"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hyperlink r:id="rId6" w:history="1">
        <w:r w:rsidR="004036DE" w:rsidRPr="00EA7E23">
          <w:rPr>
            <w:rStyle w:val="Hyperlink"/>
            <w:rFonts w:ascii="Calibri" w:hAnsi="Calibri" w:cs="Calibri"/>
            <w:bdr w:val="none" w:sz="0" w:space="0" w:color="auto" w:frame="1"/>
          </w:rPr>
          <w:t>https://www.youtube.com/watch?v=gIn1mxZvL1w</w:t>
        </w:r>
      </w:hyperlink>
    </w:p>
    <w:p w:rsidR="004036DE" w:rsidRDefault="004036DE"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Interpreting infrared spectra</w:t>
      </w:r>
    </w:p>
    <w:p w:rsidR="004036DE" w:rsidRDefault="00854889"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hyperlink r:id="rId7" w:history="1">
        <w:r w:rsidR="004036DE" w:rsidRPr="00EA7E23">
          <w:rPr>
            <w:rStyle w:val="Hyperlink"/>
            <w:rFonts w:ascii="Calibri" w:hAnsi="Calibri" w:cs="Calibri"/>
            <w:bdr w:val="none" w:sz="0" w:space="0" w:color="auto" w:frame="1"/>
          </w:rPr>
          <w:t>https://www.youtube.com/watch?v=xdIn_1BWqjY</w:t>
        </w:r>
      </w:hyperlink>
    </w:p>
    <w:p w:rsidR="004036DE" w:rsidRDefault="004036DE"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Mass spectrometry of organic compounds</w:t>
      </w:r>
    </w:p>
    <w:p w:rsidR="004036DE" w:rsidRDefault="00854889"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hyperlink r:id="rId8" w:history="1">
        <w:r w:rsidR="004036DE">
          <w:rPr>
            <w:rStyle w:val="Hyperlink"/>
          </w:rPr>
          <w:t>https://www.youtube.com/watch?v=QLlLZLW47cE</w:t>
        </w:r>
      </w:hyperlink>
      <w:r w:rsidR="004036DE">
        <w:t xml:space="preserve"> </w:t>
      </w:r>
    </w:p>
    <w:p w:rsidR="004036DE" w:rsidRDefault="004036DE"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rsidR="004036DE" w:rsidRDefault="004036DE" w:rsidP="002E16A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Look at the IR PowerPoint</w:t>
      </w:r>
    </w:p>
    <w:p w:rsidR="00B0010F" w:rsidRPr="00B0010F" w:rsidRDefault="002E16A9"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Pr>
          <w:rFonts w:ascii="Calibri" w:hAnsi="Calibri" w:cs="Calibri"/>
          <w:color w:val="000000"/>
          <w:bdr w:val="none" w:sz="0" w:space="0" w:color="auto" w:frame="1"/>
        </w:rPr>
        <w:t>Complete the worksheets included in the pack sent home to you and check your answers</w:t>
      </w:r>
    </w:p>
    <w:p w:rsidR="00171A19" w:rsidRDefault="00171A19" w:rsidP="00171A19">
      <w:pPr>
        <w:pStyle w:val="xxmsonormal"/>
        <w:shd w:val="clear" w:color="auto" w:fill="FFFFFF"/>
        <w:spacing w:before="0" w:beforeAutospacing="0" w:after="0" w:afterAutospacing="0"/>
        <w:textAlignment w:val="baseline"/>
        <w:rPr>
          <w:color w:val="201F1E"/>
        </w:rPr>
      </w:pPr>
      <w:r>
        <w:rPr>
          <w:rFonts w:ascii="Calibri" w:hAnsi="Calibri" w:cs="Calibri"/>
          <w:color w:val="000000"/>
          <w:bdr w:val="none" w:sz="0" w:space="0" w:color="auto" w:frame="1"/>
        </w:rPr>
        <w:t> </w:t>
      </w:r>
    </w:p>
    <w:p w:rsidR="003B66A8" w:rsidRDefault="003B66A8" w:rsidP="00171A19">
      <w:pPr>
        <w:pStyle w:val="xxmsonormal"/>
        <w:shd w:val="clear" w:color="auto" w:fill="FFFFFF"/>
        <w:spacing w:before="0" w:beforeAutospacing="0" w:after="0" w:afterAutospacing="0"/>
        <w:textAlignment w:val="baseline"/>
        <w:rPr>
          <w:rFonts w:asciiTheme="minorHAnsi" w:hAnsiTheme="minorHAnsi" w:cstheme="minorHAnsi"/>
          <w:b/>
          <w:color w:val="201F1E"/>
        </w:rPr>
      </w:pPr>
      <w:r w:rsidRPr="003B66A8">
        <w:rPr>
          <w:rFonts w:asciiTheme="minorHAnsi" w:hAnsiTheme="minorHAnsi" w:cstheme="minorHAnsi"/>
          <w:b/>
          <w:color w:val="201F1E"/>
        </w:rPr>
        <w:t>Topic 8</w:t>
      </w:r>
    </w:p>
    <w:p w:rsidR="00E9514E" w:rsidRDefault="00E9514E" w:rsidP="00E9514E">
      <w:pPr>
        <w:pStyle w:val="xxmsonormal"/>
        <w:shd w:val="clear" w:color="auto" w:fill="FFFFFF"/>
        <w:spacing w:before="0" w:beforeAutospacing="0" w:after="0" w:afterAutospacing="0"/>
        <w:textAlignment w:val="baseline"/>
        <w:rPr>
          <w:rFonts w:ascii="Calibri" w:hAnsi="Calibri" w:cs="Calibri"/>
          <w:bdr w:val="none" w:sz="0" w:space="0" w:color="auto" w:frame="1"/>
        </w:rPr>
      </w:pPr>
      <w:r>
        <w:rPr>
          <w:rFonts w:ascii="Calibri" w:hAnsi="Calibri" w:cs="Calibri"/>
          <w:bdr w:val="none" w:sz="0" w:space="0" w:color="auto" w:frame="1"/>
        </w:rPr>
        <w:t>You studied enthalpy changes and bond energies at GCSE but Hess’s Law is completely new to you so don’t worry if you find this tricky.  Use these resources to get an idea of this topic but remember we will go over all of this in school.</w:t>
      </w:r>
    </w:p>
    <w:p w:rsidR="00171A19" w:rsidRDefault="00E9514E" w:rsidP="00171A19">
      <w:pPr>
        <w:pStyle w:val="xxmsonormal"/>
        <w:shd w:val="clear" w:color="auto" w:fill="FFFFFF"/>
        <w:spacing w:before="0" w:beforeAutospacing="0" w:after="0" w:afterAutospacing="0"/>
        <w:textAlignment w:val="baseline"/>
        <w:rPr>
          <w:rFonts w:ascii="Calibri" w:hAnsi="Calibri" w:cs="Calibri"/>
          <w:bdr w:val="none" w:sz="0" w:space="0" w:color="auto" w:frame="1"/>
        </w:rPr>
      </w:pPr>
      <w:r>
        <w:rPr>
          <w:rFonts w:ascii="Calibri" w:hAnsi="Calibri" w:cs="Calibri"/>
          <w:bdr w:val="none" w:sz="0" w:space="0" w:color="auto" w:frame="1"/>
        </w:rPr>
        <w:t>Read textbook Chapter 8</w:t>
      </w:r>
    </w:p>
    <w:p w:rsidR="00E9514E" w:rsidRDefault="00E9514E" w:rsidP="00171A19">
      <w:pPr>
        <w:pStyle w:val="xxmsonormal"/>
        <w:shd w:val="clear" w:color="auto" w:fill="FFFFFF"/>
        <w:spacing w:before="0" w:beforeAutospacing="0" w:after="0" w:afterAutospacing="0"/>
        <w:textAlignment w:val="baseline"/>
        <w:rPr>
          <w:rFonts w:ascii="Calibri" w:hAnsi="Calibri" w:cs="Calibri"/>
          <w:bdr w:val="none" w:sz="0" w:space="0" w:color="auto" w:frame="1"/>
        </w:rPr>
      </w:pPr>
      <w:r>
        <w:rPr>
          <w:rFonts w:ascii="Calibri" w:hAnsi="Calibri" w:cs="Calibri"/>
          <w:bdr w:val="none" w:sz="0" w:space="0" w:color="auto" w:frame="1"/>
        </w:rPr>
        <w:t>Read chemrevise Topic 8</w:t>
      </w:r>
    </w:p>
    <w:p w:rsidR="00E9514E" w:rsidRDefault="00E9514E" w:rsidP="00171A19">
      <w:pPr>
        <w:pStyle w:val="xxmsonormal"/>
        <w:shd w:val="clear" w:color="auto" w:fill="FFFFFF"/>
        <w:spacing w:before="0" w:beforeAutospacing="0" w:after="0" w:afterAutospacing="0"/>
        <w:textAlignment w:val="baseline"/>
        <w:rPr>
          <w:rFonts w:ascii="Calibri" w:hAnsi="Calibri" w:cs="Calibri"/>
          <w:bdr w:val="none" w:sz="0" w:space="0" w:color="auto" w:frame="1"/>
        </w:rPr>
      </w:pPr>
      <w:r>
        <w:rPr>
          <w:rFonts w:ascii="Calibri" w:hAnsi="Calibri" w:cs="Calibri"/>
          <w:bdr w:val="none" w:sz="0" w:space="0" w:color="auto" w:frame="1"/>
        </w:rPr>
        <w:t xml:space="preserve">Watch the videos for </w:t>
      </w:r>
      <w:r w:rsidR="00B0010F">
        <w:rPr>
          <w:rFonts w:ascii="Calibri" w:hAnsi="Calibri" w:cs="Calibri"/>
          <w:bdr w:val="none" w:sz="0" w:space="0" w:color="auto" w:frame="1"/>
        </w:rPr>
        <w:t xml:space="preserve">Module </w:t>
      </w:r>
      <w:r>
        <w:rPr>
          <w:rFonts w:ascii="Calibri" w:hAnsi="Calibri" w:cs="Calibri"/>
          <w:bdr w:val="none" w:sz="0" w:space="0" w:color="auto" w:frame="1"/>
        </w:rPr>
        <w:t>3.2.2 Enthalpy changes:</w:t>
      </w:r>
    </w:p>
    <w:p w:rsidR="00E9514E" w:rsidRDefault="00E9514E" w:rsidP="00171A19">
      <w:pPr>
        <w:pStyle w:val="xxmsonormal"/>
        <w:shd w:val="clear" w:color="auto" w:fill="FFFFFF"/>
        <w:spacing w:before="0" w:beforeAutospacing="0" w:after="0" w:afterAutospacing="0"/>
        <w:textAlignment w:val="baseline"/>
        <w:rPr>
          <w:rFonts w:ascii="Calibri" w:hAnsi="Calibri" w:cs="Calibri"/>
          <w:bdr w:val="none" w:sz="0" w:space="0" w:color="auto" w:frame="1"/>
        </w:rPr>
      </w:pPr>
      <w:hyperlink r:id="rId9" w:history="1">
        <w:r w:rsidRPr="00786087">
          <w:rPr>
            <w:rStyle w:val="Hyperlink"/>
            <w:rFonts w:ascii="Calibri" w:hAnsi="Calibri" w:cs="Calibri"/>
            <w:bdr w:val="none" w:sz="0" w:space="0" w:color="auto" w:frame="1"/>
          </w:rPr>
          <w:t>https://docs.google.com/document/d/1MFgkCts2xGSOx5f07v0K_ejKMpli04nNNsCq3jDDVwE/mobilebasic</w:t>
        </w:r>
      </w:hyperlink>
    </w:p>
    <w:p w:rsidR="00E9514E" w:rsidRDefault="00E9514E" w:rsidP="00171A19">
      <w:pPr>
        <w:pStyle w:val="xxmsonormal"/>
        <w:shd w:val="clear" w:color="auto" w:fill="FFFFFF"/>
        <w:spacing w:before="0" w:beforeAutospacing="0" w:after="0" w:afterAutospacing="0"/>
        <w:textAlignment w:val="baseline"/>
        <w:rPr>
          <w:rFonts w:ascii="Calibri" w:hAnsi="Calibri" w:cs="Calibri"/>
          <w:bdr w:val="none" w:sz="0" w:space="0" w:color="auto" w:frame="1"/>
        </w:rPr>
      </w:pPr>
      <w:r>
        <w:rPr>
          <w:rFonts w:ascii="Calibri" w:hAnsi="Calibri" w:cs="Calibri"/>
          <w:bdr w:val="none" w:sz="0" w:space="0" w:color="auto" w:frame="1"/>
        </w:rPr>
        <w:t>Complete the worksheets and check your answers.</w:t>
      </w:r>
    </w:p>
    <w:p w:rsidR="00E9514E" w:rsidRDefault="00E9514E" w:rsidP="00171A19">
      <w:pPr>
        <w:pStyle w:val="xxmsonormal"/>
        <w:shd w:val="clear" w:color="auto" w:fill="FFFFFF"/>
        <w:spacing w:before="0" w:beforeAutospacing="0" w:after="0" w:afterAutospacing="0"/>
        <w:textAlignment w:val="baseline"/>
        <w:rPr>
          <w:rFonts w:ascii="Calibri" w:hAnsi="Calibri" w:cs="Calibri"/>
          <w:bdr w:val="none" w:sz="0" w:space="0" w:color="auto" w:frame="1"/>
        </w:rPr>
      </w:pPr>
    </w:p>
    <w:p w:rsidR="00171A19" w:rsidRPr="00171A19" w:rsidRDefault="00171A19" w:rsidP="00171A19"/>
    <w:sectPr w:rsidR="00171A19" w:rsidRPr="00171A19" w:rsidSect="00D24EA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639" w:rsidRDefault="00917639" w:rsidP="00171A19">
      <w:pPr>
        <w:spacing w:after="0" w:line="240" w:lineRule="auto"/>
      </w:pPr>
      <w:r>
        <w:separator/>
      </w:r>
    </w:p>
  </w:endnote>
  <w:endnote w:type="continuationSeparator" w:id="0">
    <w:p w:rsidR="00917639" w:rsidRDefault="00917639" w:rsidP="00171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639" w:rsidRDefault="00917639" w:rsidP="00171A19">
      <w:pPr>
        <w:spacing w:after="0" w:line="240" w:lineRule="auto"/>
      </w:pPr>
      <w:r>
        <w:separator/>
      </w:r>
    </w:p>
  </w:footnote>
  <w:footnote w:type="continuationSeparator" w:id="0">
    <w:p w:rsidR="00917639" w:rsidRDefault="00917639" w:rsidP="00171A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A19"/>
    <w:rsid w:val="00171A19"/>
    <w:rsid w:val="001B232B"/>
    <w:rsid w:val="002E16A9"/>
    <w:rsid w:val="003B66A8"/>
    <w:rsid w:val="003D2116"/>
    <w:rsid w:val="003F26F0"/>
    <w:rsid w:val="004036DE"/>
    <w:rsid w:val="00651DE5"/>
    <w:rsid w:val="006C6125"/>
    <w:rsid w:val="00831A5E"/>
    <w:rsid w:val="00854889"/>
    <w:rsid w:val="00917639"/>
    <w:rsid w:val="00B0010F"/>
    <w:rsid w:val="00D128F5"/>
    <w:rsid w:val="00D24EA4"/>
    <w:rsid w:val="00D46912"/>
    <w:rsid w:val="00E95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11589"/>
  <w15:chartTrackingRefBased/>
  <w15:docId w15:val="{475A7B4A-A8B5-43F1-B999-BD9C2BB61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msonormal">
    <w:name w:val="x_x_msonormal"/>
    <w:basedOn w:val="Normal"/>
    <w:rsid w:val="00171A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036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LlLZLW47cE" TargetMode="External"/><Relationship Id="rId3" Type="http://schemas.openxmlformats.org/officeDocument/2006/relationships/webSettings" Target="webSettings.xml"/><Relationship Id="rId7" Type="http://schemas.openxmlformats.org/officeDocument/2006/relationships/hyperlink" Target="https://www.youtube.com/watch?v=xdIn_1BWqj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gIn1mxZvL1w"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MFgkCts2xGSOx5f07v0K_ejKMpli04nNNsCq3jDDVwE/mobileba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3F6888D7</Template>
  <TotalTime>117</TotalTime>
  <Pages>1</Pages>
  <Words>376</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Bell</dc:creator>
  <cp:keywords/>
  <dc:description/>
  <cp:lastModifiedBy>Catherine Bell</cp:lastModifiedBy>
  <cp:revision>11</cp:revision>
  <dcterms:created xsi:type="dcterms:W3CDTF">2020-03-26T13:50:00Z</dcterms:created>
  <dcterms:modified xsi:type="dcterms:W3CDTF">2020-03-27T10:10:00Z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CBell@brentford.hounslow.sch.uk</vt:lpwstr>
  </property>
  <property fmtid="{D5CDD505-2E9C-101B-9397-08002B2CF9AE}" pid="5" name="MSIP_Label_eae28bff-71c8-45f0-930c-ed5f9784e5a4_SetDate">
    <vt:lpwstr>2020-03-26T13:53:11.2587336Z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