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1544C" w:rsidRPr="00CB36C5" w:rsidRDefault="0031544C">
      <w:pPr>
        <w:rPr>
          <w:rFonts w:ascii="Century Gothic" w:hAnsi="Century Gothic"/>
          <w:b/>
          <w:sz w:val="28"/>
          <w:u w:val="single"/>
        </w:rPr>
      </w:pPr>
      <w:r w:rsidRPr="00CB36C5">
        <w:rPr>
          <w:rFonts w:ascii="Century Gothic" w:hAnsi="Century Gothic"/>
          <w:b/>
          <w:noProof/>
          <w:sz w:val="28"/>
          <w:u w:val="single"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3076575</wp:posOffset>
            </wp:positionH>
            <wp:positionV relativeFrom="paragraph">
              <wp:posOffset>0</wp:posOffset>
            </wp:positionV>
            <wp:extent cx="3038475" cy="1714500"/>
            <wp:effectExtent l="0" t="0" r="9525" b="0"/>
            <wp:wrapTight wrapText="bothSides">
              <wp:wrapPolygon edited="0">
                <wp:start x="0" y="0"/>
                <wp:lineTo x="0" y="21360"/>
                <wp:lineTo x="21532" y="21360"/>
                <wp:lineTo x="21532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38475" cy="1714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B36C5">
        <w:rPr>
          <w:rFonts w:ascii="Century Gothic" w:hAnsi="Century Gothic"/>
          <w:b/>
          <w:sz w:val="28"/>
          <w:u w:val="single"/>
        </w:rPr>
        <w:t>TIME CAPSULE ACTIVITY</w:t>
      </w:r>
      <w:r w:rsidRPr="00CB36C5">
        <w:rPr>
          <w:rFonts w:ascii="Century Gothic" w:hAnsi="Century Gothic"/>
          <w:b/>
          <w:noProof/>
          <w:sz w:val="28"/>
          <w:u w:val="single"/>
          <w:lang w:eastAsia="en-GB"/>
        </w:rPr>
        <w:t xml:space="preserve"> </w:t>
      </w:r>
    </w:p>
    <w:p w:rsidR="0031544C" w:rsidRDefault="0031544C" w:rsidP="0031544C">
      <w:pPr>
        <w:rPr>
          <w:rFonts w:ascii="Century Gothic" w:hAnsi="Century Gothic"/>
          <w:sz w:val="28"/>
        </w:rPr>
      </w:pPr>
    </w:p>
    <w:p w:rsidR="00DC399D" w:rsidRDefault="0031544C" w:rsidP="0031544C">
      <w:pPr>
        <w:rPr>
          <w:rFonts w:ascii="Century Gothic" w:hAnsi="Century Gothic"/>
          <w:sz w:val="28"/>
        </w:rPr>
      </w:pPr>
      <w:r>
        <w:rPr>
          <w:rFonts w:ascii="Century Gothic" w:hAnsi="Century Gothic"/>
          <w:sz w:val="28"/>
        </w:rPr>
        <w:t>I hope you and your families are all safe and well.</w:t>
      </w:r>
    </w:p>
    <w:p w:rsidR="0031544C" w:rsidRDefault="0031544C" w:rsidP="0031544C">
      <w:pPr>
        <w:rPr>
          <w:rFonts w:ascii="Century Gothic" w:hAnsi="Century Gothic"/>
          <w:sz w:val="28"/>
        </w:rPr>
      </w:pPr>
    </w:p>
    <w:p w:rsidR="0031544C" w:rsidRDefault="0031544C" w:rsidP="0031544C">
      <w:pPr>
        <w:rPr>
          <w:rFonts w:ascii="Century Gothic" w:hAnsi="Century Gothic"/>
          <w:sz w:val="28"/>
        </w:rPr>
      </w:pPr>
      <w:r>
        <w:rPr>
          <w:rFonts w:ascii="Century Gothic" w:hAnsi="Century Gothic"/>
          <w:sz w:val="28"/>
        </w:rPr>
        <w:t>We are living through a historical period of time and are experiencing events that have never happened before.</w:t>
      </w:r>
    </w:p>
    <w:p w:rsidR="0031544C" w:rsidRDefault="0031544C" w:rsidP="0031544C">
      <w:pPr>
        <w:rPr>
          <w:rFonts w:ascii="Century Gothic" w:hAnsi="Century Gothic"/>
          <w:sz w:val="28"/>
        </w:rPr>
      </w:pPr>
    </w:p>
    <w:p w:rsidR="0031544C" w:rsidRDefault="0031544C" w:rsidP="0031544C">
      <w:pPr>
        <w:rPr>
          <w:rFonts w:ascii="Century Gothic" w:hAnsi="Century Gothic"/>
          <w:sz w:val="28"/>
        </w:rPr>
      </w:pPr>
      <w:r>
        <w:rPr>
          <w:rFonts w:ascii="Century Gothic" w:hAnsi="Century Gothic"/>
          <w:sz w:val="28"/>
        </w:rPr>
        <w:t xml:space="preserve">This might sound a little bit frightening, but as long as you are staying sensible and listening to guidance, then it should be seen as an exciting and eye-opening time.  </w:t>
      </w:r>
    </w:p>
    <w:p w:rsidR="0031544C" w:rsidRDefault="0031544C" w:rsidP="0031544C">
      <w:pPr>
        <w:rPr>
          <w:rFonts w:ascii="Century Gothic" w:hAnsi="Century Gothic"/>
          <w:sz w:val="28"/>
        </w:rPr>
      </w:pPr>
      <w:r>
        <w:rPr>
          <w:rFonts w:ascii="Century Gothic" w:hAnsi="Century Gothic"/>
          <w:sz w:val="28"/>
        </w:rPr>
        <w:t>During times like this, there is a fant</w:t>
      </w:r>
      <w:r w:rsidR="00CB36C5">
        <w:rPr>
          <w:rFonts w:ascii="Century Gothic" w:hAnsi="Century Gothic"/>
          <w:sz w:val="28"/>
        </w:rPr>
        <w:t>astic opportunity to record the experience so you can look back on this time at some point in the future.</w:t>
      </w:r>
    </w:p>
    <w:p w:rsidR="00CB36C5" w:rsidRDefault="00CB36C5" w:rsidP="0031544C">
      <w:pPr>
        <w:rPr>
          <w:rFonts w:ascii="Century Gothic" w:hAnsi="Century Gothic"/>
          <w:sz w:val="28"/>
        </w:rPr>
      </w:pPr>
    </w:p>
    <w:p w:rsidR="00CB36C5" w:rsidRPr="00CB36C5" w:rsidRDefault="00CB36C5" w:rsidP="0031544C">
      <w:pPr>
        <w:rPr>
          <w:rFonts w:ascii="Century Gothic" w:hAnsi="Century Gothic"/>
          <w:b/>
          <w:sz w:val="28"/>
        </w:rPr>
      </w:pPr>
      <w:r w:rsidRPr="00CB36C5">
        <w:rPr>
          <w:rFonts w:ascii="Century Gothic" w:hAnsi="Century Gothic"/>
          <w:b/>
          <w:sz w:val="28"/>
        </w:rPr>
        <w:t>WHAT YOU NEED:</w:t>
      </w:r>
    </w:p>
    <w:p w:rsidR="00CB36C5" w:rsidRPr="00CB36C5" w:rsidRDefault="00CB36C5" w:rsidP="00CB36C5">
      <w:pPr>
        <w:pStyle w:val="ListParagraph"/>
        <w:numPr>
          <w:ilvl w:val="0"/>
          <w:numId w:val="2"/>
        </w:numPr>
        <w:rPr>
          <w:rFonts w:ascii="Century Gothic" w:hAnsi="Century Gothic"/>
          <w:sz w:val="28"/>
        </w:rPr>
      </w:pPr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3448050</wp:posOffset>
            </wp:positionH>
            <wp:positionV relativeFrom="page">
              <wp:posOffset>6010275</wp:posOffset>
            </wp:positionV>
            <wp:extent cx="2689860" cy="3781425"/>
            <wp:effectExtent l="0" t="0" r="0" b="9525"/>
            <wp:wrapTight wrapText="bothSides">
              <wp:wrapPolygon edited="0">
                <wp:start x="0" y="0"/>
                <wp:lineTo x="0" y="21546"/>
                <wp:lineTo x="21416" y="21546"/>
                <wp:lineTo x="21416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89860" cy="37814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B36C5">
        <w:rPr>
          <w:rFonts w:ascii="Century Gothic" w:hAnsi="Century Gothic"/>
          <w:sz w:val="28"/>
        </w:rPr>
        <w:t>A suitable box or container for storage</w:t>
      </w:r>
    </w:p>
    <w:p w:rsidR="00CB36C5" w:rsidRPr="00CB36C5" w:rsidRDefault="00CB36C5" w:rsidP="00CB36C5">
      <w:pPr>
        <w:pStyle w:val="ListParagraph"/>
        <w:numPr>
          <w:ilvl w:val="0"/>
          <w:numId w:val="2"/>
        </w:numPr>
        <w:rPr>
          <w:rFonts w:ascii="Century Gothic" w:hAnsi="Century Gothic"/>
          <w:sz w:val="28"/>
        </w:rPr>
      </w:pPr>
      <w:r w:rsidRPr="00CB36C5">
        <w:rPr>
          <w:rFonts w:ascii="Century Gothic" w:hAnsi="Century Gothic"/>
          <w:sz w:val="28"/>
        </w:rPr>
        <w:t>Lots of memorabilia</w:t>
      </w:r>
    </w:p>
    <w:p w:rsidR="00CB36C5" w:rsidRPr="00CB36C5" w:rsidRDefault="00CB36C5" w:rsidP="00CB36C5">
      <w:pPr>
        <w:pStyle w:val="ListParagraph"/>
        <w:numPr>
          <w:ilvl w:val="0"/>
          <w:numId w:val="2"/>
        </w:numPr>
        <w:rPr>
          <w:rFonts w:ascii="Century Gothic" w:hAnsi="Century Gothic"/>
          <w:sz w:val="28"/>
        </w:rPr>
      </w:pPr>
      <w:r w:rsidRPr="00CB36C5">
        <w:rPr>
          <w:rFonts w:ascii="Century Gothic" w:hAnsi="Century Gothic"/>
          <w:sz w:val="28"/>
        </w:rPr>
        <w:t>Tape or string to seal</w:t>
      </w:r>
    </w:p>
    <w:p w:rsidR="00CB36C5" w:rsidRPr="00CB36C5" w:rsidRDefault="00CB36C5" w:rsidP="00CB36C5">
      <w:pPr>
        <w:pStyle w:val="ListParagraph"/>
        <w:numPr>
          <w:ilvl w:val="0"/>
          <w:numId w:val="2"/>
        </w:numPr>
        <w:rPr>
          <w:rFonts w:ascii="Century Gothic" w:hAnsi="Century Gothic"/>
          <w:sz w:val="28"/>
        </w:rPr>
      </w:pPr>
      <w:r w:rsidRPr="00CB36C5">
        <w:rPr>
          <w:rFonts w:ascii="Century Gothic" w:hAnsi="Century Gothic"/>
          <w:sz w:val="28"/>
        </w:rPr>
        <w:t>Bin bag to waterproof</w:t>
      </w:r>
    </w:p>
    <w:p w:rsidR="00CB36C5" w:rsidRPr="00CB36C5" w:rsidRDefault="00CB36C5" w:rsidP="00CB36C5">
      <w:pPr>
        <w:pStyle w:val="ListParagraph"/>
        <w:numPr>
          <w:ilvl w:val="0"/>
          <w:numId w:val="2"/>
        </w:numPr>
        <w:rPr>
          <w:rFonts w:ascii="Century Gothic" w:hAnsi="Century Gothic"/>
          <w:sz w:val="28"/>
        </w:rPr>
      </w:pPr>
      <w:r w:rsidRPr="00CB36C5">
        <w:rPr>
          <w:rFonts w:ascii="Century Gothic" w:hAnsi="Century Gothic"/>
          <w:sz w:val="28"/>
        </w:rPr>
        <w:t>An attic or secret cupboard for storage!</w:t>
      </w:r>
    </w:p>
    <w:p w:rsidR="00CB36C5" w:rsidRPr="00CB36C5" w:rsidRDefault="00CB36C5" w:rsidP="00CB36C5">
      <w:pPr>
        <w:pStyle w:val="ListParagraph"/>
        <w:numPr>
          <w:ilvl w:val="0"/>
          <w:numId w:val="2"/>
        </w:numPr>
        <w:rPr>
          <w:rFonts w:ascii="Century Gothic" w:hAnsi="Century Gothic"/>
          <w:sz w:val="28"/>
        </w:rPr>
      </w:pPr>
      <w:r w:rsidRPr="00CB36C5">
        <w:rPr>
          <w:rFonts w:ascii="Century Gothic" w:hAnsi="Century Gothic"/>
          <w:sz w:val="28"/>
        </w:rPr>
        <w:t>Lots of patience (so you don’t open your time capsule too soon)</w:t>
      </w:r>
    </w:p>
    <w:p w:rsidR="00CB36C5" w:rsidRDefault="00CB36C5" w:rsidP="0031544C">
      <w:pPr>
        <w:rPr>
          <w:rFonts w:ascii="Century Gothic" w:hAnsi="Century Gothic"/>
          <w:sz w:val="28"/>
        </w:rPr>
      </w:pPr>
    </w:p>
    <w:p w:rsidR="00CB36C5" w:rsidRDefault="00CB36C5" w:rsidP="0031544C">
      <w:pPr>
        <w:rPr>
          <w:rFonts w:ascii="Century Gothic" w:hAnsi="Century Gothic"/>
          <w:sz w:val="28"/>
        </w:rPr>
      </w:pPr>
    </w:p>
    <w:p w:rsidR="00CB36C5" w:rsidRDefault="00CB36C5" w:rsidP="0031544C">
      <w:pPr>
        <w:rPr>
          <w:rFonts w:ascii="Century Gothic" w:hAnsi="Century Gothic"/>
          <w:sz w:val="28"/>
        </w:rPr>
      </w:pPr>
    </w:p>
    <w:p w:rsidR="00CB36C5" w:rsidRDefault="00CB36C5" w:rsidP="0031544C">
      <w:pPr>
        <w:rPr>
          <w:rFonts w:ascii="Century Gothic" w:hAnsi="Century Gothic"/>
          <w:sz w:val="28"/>
        </w:rPr>
      </w:pPr>
    </w:p>
    <w:p w:rsidR="00CB36C5" w:rsidRPr="0079311C" w:rsidRDefault="00CB36C5" w:rsidP="0031544C">
      <w:pPr>
        <w:rPr>
          <w:rFonts w:ascii="Century Gothic" w:hAnsi="Century Gothic"/>
          <w:b/>
          <w:sz w:val="28"/>
        </w:rPr>
      </w:pPr>
      <w:r w:rsidRPr="0079311C">
        <w:rPr>
          <w:rFonts w:ascii="Century Gothic" w:hAnsi="Century Gothic"/>
          <w:b/>
          <w:sz w:val="28"/>
        </w:rPr>
        <w:lastRenderedPageBreak/>
        <w:t>WHAT TO DO:</w:t>
      </w:r>
    </w:p>
    <w:p w:rsidR="00CB36C5" w:rsidRPr="00CB36C5" w:rsidRDefault="00CB36C5" w:rsidP="0079311C">
      <w:pPr>
        <w:pStyle w:val="ListParagraph"/>
        <w:numPr>
          <w:ilvl w:val="0"/>
          <w:numId w:val="4"/>
        </w:numPr>
        <w:rPr>
          <w:rFonts w:ascii="Century Gothic" w:hAnsi="Century Gothic"/>
          <w:sz w:val="28"/>
        </w:rPr>
      </w:pPr>
      <w:r w:rsidRPr="00CB36C5">
        <w:rPr>
          <w:rFonts w:ascii="Century Gothic" w:hAnsi="Century Gothic"/>
          <w:sz w:val="28"/>
        </w:rPr>
        <w:t>Collect pieces of memorabilia (see list below)</w:t>
      </w:r>
    </w:p>
    <w:p w:rsidR="00CB36C5" w:rsidRPr="00CB36C5" w:rsidRDefault="00CB36C5" w:rsidP="0079311C">
      <w:pPr>
        <w:pStyle w:val="ListParagraph"/>
        <w:numPr>
          <w:ilvl w:val="0"/>
          <w:numId w:val="4"/>
        </w:numPr>
        <w:rPr>
          <w:rFonts w:ascii="Century Gothic" w:hAnsi="Century Gothic"/>
          <w:sz w:val="28"/>
        </w:rPr>
      </w:pPr>
      <w:r w:rsidRPr="00CB36C5">
        <w:rPr>
          <w:rFonts w:ascii="Century Gothic" w:hAnsi="Century Gothic"/>
          <w:sz w:val="28"/>
        </w:rPr>
        <w:t>Place everything safely in the container</w:t>
      </w:r>
    </w:p>
    <w:p w:rsidR="00CB36C5" w:rsidRPr="00CB36C5" w:rsidRDefault="00CB36C5" w:rsidP="0079311C">
      <w:pPr>
        <w:pStyle w:val="ListParagraph"/>
        <w:numPr>
          <w:ilvl w:val="0"/>
          <w:numId w:val="4"/>
        </w:numPr>
        <w:rPr>
          <w:rFonts w:ascii="Century Gothic" w:hAnsi="Century Gothic"/>
          <w:sz w:val="28"/>
        </w:rPr>
      </w:pPr>
      <w:r w:rsidRPr="00CB36C5">
        <w:rPr>
          <w:rFonts w:ascii="Century Gothic" w:hAnsi="Century Gothic"/>
          <w:sz w:val="28"/>
        </w:rPr>
        <w:t>Secure the container with tape or string</w:t>
      </w:r>
    </w:p>
    <w:p w:rsidR="00CB36C5" w:rsidRPr="00CB36C5" w:rsidRDefault="00CB36C5" w:rsidP="0079311C">
      <w:pPr>
        <w:pStyle w:val="ListParagraph"/>
        <w:numPr>
          <w:ilvl w:val="0"/>
          <w:numId w:val="4"/>
        </w:numPr>
        <w:rPr>
          <w:rFonts w:ascii="Century Gothic" w:hAnsi="Century Gothic"/>
          <w:sz w:val="28"/>
        </w:rPr>
      </w:pPr>
      <w:r w:rsidRPr="00CB36C5">
        <w:rPr>
          <w:rFonts w:ascii="Century Gothic" w:hAnsi="Century Gothic"/>
          <w:sz w:val="28"/>
        </w:rPr>
        <w:t>Place it in a bin bag or plastic bag</w:t>
      </w:r>
    </w:p>
    <w:p w:rsidR="00CB36C5" w:rsidRPr="00CB36C5" w:rsidRDefault="00CB36C5" w:rsidP="0079311C">
      <w:pPr>
        <w:pStyle w:val="ListParagraph"/>
        <w:numPr>
          <w:ilvl w:val="0"/>
          <w:numId w:val="4"/>
        </w:numPr>
        <w:rPr>
          <w:rFonts w:ascii="Century Gothic" w:hAnsi="Century Gothic"/>
          <w:sz w:val="28"/>
        </w:rPr>
      </w:pPr>
      <w:r w:rsidRPr="00CB36C5">
        <w:rPr>
          <w:rFonts w:ascii="Century Gothic" w:hAnsi="Century Gothic"/>
          <w:sz w:val="28"/>
        </w:rPr>
        <w:t>Store securely in an attic, basement or secret Harry Potter cupboard</w:t>
      </w:r>
    </w:p>
    <w:p w:rsidR="00CB36C5" w:rsidRPr="00CB36C5" w:rsidRDefault="00CB36C5" w:rsidP="0079311C">
      <w:pPr>
        <w:pStyle w:val="ListParagraph"/>
        <w:numPr>
          <w:ilvl w:val="0"/>
          <w:numId w:val="4"/>
        </w:numPr>
        <w:rPr>
          <w:rFonts w:ascii="Century Gothic" w:hAnsi="Century Gothic"/>
          <w:sz w:val="28"/>
        </w:rPr>
      </w:pPr>
      <w:r w:rsidRPr="00CB36C5">
        <w:rPr>
          <w:rFonts w:ascii="Century Gothic" w:hAnsi="Century Gothic"/>
          <w:sz w:val="28"/>
        </w:rPr>
        <w:t>Wait 10 years</w:t>
      </w:r>
      <w:r>
        <w:rPr>
          <w:rFonts w:ascii="Century Gothic" w:hAnsi="Century Gothic"/>
          <w:sz w:val="28"/>
        </w:rPr>
        <w:t>.</w:t>
      </w:r>
      <w:r w:rsidRPr="00CB36C5">
        <w:rPr>
          <w:rFonts w:ascii="Century Gothic" w:hAnsi="Century Gothic"/>
          <w:sz w:val="28"/>
        </w:rPr>
        <w:t>..</w:t>
      </w:r>
      <w:r>
        <w:rPr>
          <w:rFonts w:ascii="Century Gothic" w:hAnsi="Century Gothic"/>
          <w:sz w:val="28"/>
        </w:rPr>
        <w:t xml:space="preserve"> </w:t>
      </w:r>
      <w:r w:rsidRPr="00CB36C5">
        <w:rPr>
          <w:rFonts w:ascii="Century Gothic" w:hAnsi="Century Gothic"/>
          <w:sz w:val="28"/>
        </w:rPr>
        <w:t>can you do it??</w:t>
      </w:r>
    </w:p>
    <w:p w:rsidR="00CB36C5" w:rsidRDefault="00CB36C5" w:rsidP="0079311C">
      <w:pPr>
        <w:pStyle w:val="ListParagraph"/>
        <w:numPr>
          <w:ilvl w:val="0"/>
          <w:numId w:val="4"/>
        </w:numPr>
        <w:rPr>
          <w:rFonts w:ascii="Century Gothic" w:hAnsi="Century Gothic"/>
          <w:sz w:val="28"/>
        </w:rPr>
      </w:pPr>
      <w:r w:rsidRPr="00CB36C5">
        <w:rPr>
          <w:rFonts w:ascii="Century Gothic" w:hAnsi="Century Gothic"/>
          <w:sz w:val="28"/>
        </w:rPr>
        <w:t>Open your time capsule in a decade and be amazed at what’s inside!</w:t>
      </w:r>
    </w:p>
    <w:p w:rsidR="0079311C" w:rsidRDefault="0079311C" w:rsidP="0079311C">
      <w:pPr>
        <w:rPr>
          <w:rFonts w:ascii="Century Gothic" w:hAnsi="Century Gothic"/>
          <w:sz w:val="28"/>
        </w:rPr>
      </w:pPr>
    </w:p>
    <w:p w:rsidR="0079311C" w:rsidRDefault="0079311C" w:rsidP="0079311C">
      <w:pPr>
        <w:rPr>
          <w:rFonts w:ascii="Century Gothic" w:hAnsi="Century Gothic"/>
          <w:b/>
          <w:sz w:val="28"/>
        </w:rPr>
      </w:pPr>
      <w:r w:rsidRPr="0079311C">
        <w:rPr>
          <w:rFonts w:ascii="Century Gothic" w:hAnsi="Century Gothic"/>
          <w:b/>
          <w:sz w:val="28"/>
        </w:rPr>
        <w:t>THINGS (MEMORABILIA) TO INCLUDE</w:t>
      </w:r>
    </w:p>
    <w:p w:rsidR="0079311C" w:rsidRPr="0079311C" w:rsidRDefault="0079311C" w:rsidP="0079311C">
      <w:pPr>
        <w:rPr>
          <w:rFonts w:ascii="Century Gothic" w:hAnsi="Century Gothic"/>
          <w:sz w:val="28"/>
        </w:rPr>
      </w:pPr>
      <w:r w:rsidRPr="0079311C">
        <w:rPr>
          <w:rFonts w:ascii="Century Gothic" w:hAnsi="Century Gothic"/>
          <w:sz w:val="28"/>
        </w:rPr>
        <w:t xml:space="preserve">Here’s our list of things your </w:t>
      </w:r>
      <w:r>
        <w:rPr>
          <w:rFonts w:ascii="Century Gothic" w:hAnsi="Century Gothic"/>
          <w:sz w:val="28"/>
        </w:rPr>
        <w:t>2020 Corona</w:t>
      </w:r>
      <w:r w:rsidRPr="0079311C">
        <w:rPr>
          <w:rFonts w:ascii="Century Gothic" w:hAnsi="Century Gothic"/>
          <w:sz w:val="28"/>
        </w:rPr>
        <w:t>virus time capsule could include: –</w:t>
      </w:r>
    </w:p>
    <w:p w:rsidR="0079311C" w:rsidRPr="0079311C" w:rsidRDefault="0079311C" w:rsidP="0079311C">
      <w:pPr>
        <w:rPr>
          <w:rFonts w:ascii="Century Gothic" w:hAnsi="Century Gothic"/>
          <w:b/>
          <w:i/>
        </w:rPr>
      </w:pPr>
      <w:r w:rsidRPr="0079311C">
        <w:rPr>
          <w:rFonts w:ascii="Century Gothic" w:hAnsi="Century Gothic"/>
          <w:b/>
          <w:i/>
        </w:rPr>
        <w:t>(It can be as many or as few things on this list – please do not put yourselves at risk to access these items)</w:t>
      </w:r>
    </w:p>
    <w:p w:rsidR="0079311C" w:rsidRPr="0079311C" w:rsidRDefault="0079311C" w:rsidP="0079311C">
      <w:pPr>
        <w:pStyle w:val="ListParagraph"/>
        <w:numPr>
          <w:ilvl w:val="0"/>
          <w:numId w:val="5"/>
        </w:numPr>
        <w:rPr>
          <w:rFonts w:ascii="Century Gothic" w:hAnsi="Century Gothic"/>
          <w:sz w:val="28"/>
        </w:rPr>
      </w:pPr>
      <w:r w:rsidRPr="0079311C">
        <w:rPr>
          <w:rFonts w:ascii="Century Gothic" w:hAnsi="Century Gothic"/>
          <w:sz w:val="28"/>
        </w:rPr>
        <w:t>a local paper with Covid-19 headlines</w:t>
      </w:r>
    </w:p>
    <w:p w:rsidR="0079311C" w:rsidRPr="0079311C" w:rsidRDefault="0079311C" w:rsidP="0079311C">
      <w:pPr>
        <w:pStyle w:val="ListParagraph"/>
        <w:numPr>
          <w:ilvl w:val="0"/>
          <w:numId w:val="5"/>
        </w:numPr>
        <w:rPr>
          <w:rFonts w:ascii="Century Gothic" w:hAnsi="Century Gothic"/>
          <w:sz w:val="28"/>
        </w:rPr>
      </w:pPr>
      <w:r w:rsidRPr="0079311C">
        <w:rPr>
          <w:rFonts w:ascii="Century Gothic" w:hAnsi="Century Gothic"/>
          <w:sz w:val="28"/>
        </w:rPr>
        <w:t>a 2020 dated coin</w:t>
      </w:r>
    </w:p>
    <w:p w:rsidR="0079311C" w:rsidRPr="0079311C" w:rsidRDefault="0079311C" w:rsidP="0079311C">
      <w:pPr>
        <w:pStyle w:val="ListParagraph"/>
        <w:numPr>
          <w:ilvl w:val="0"/>
          <w:numId w:val="5"/>
        </w:numPr>
        <w:rPr>
          <w:rFonts w:ascii="Century Gothic" w:hAnsi="Century Gothic"/>
          <w:sz w:val="28"/>
        </w:rPr>
      </w:pPr>
      <w:r w:rsidRPr="0079311C">
        <w:rPr>
          <w:rFonts w:ascii="Century Gothic" w:hAnsi="Century Gothic"/>
          <w:sz w:val="28"/>
        </w:rPr>
        <w:t>a national newspaper</w:t>
      </w:r>
    </w:p>
    <w:p w:rsidR="0079311C" w:rsidRPr="0079311C" w:rsidRDefault="0079311C" w:rsidP="0079311C">
      <w:pPr>
        <w:pStyle w:val="ListParagraph"/>
        <w:numPr>
          <w:ilvl w:val="0"/>
          <w:numId w:val="5"/>
        </w:numPr>
        <w:rPr>
          <w:rFonts w:ascii="Century Gothic" w:hAnsi="Century Gothic"/>
          <w:sz w:val="28"/>
        </w:rPr>
      </w:pPr>
      <w:r w:rsidRPr="0079311C">
        <w:rPr>
          <w:rFonts w:ascii="Century Gothic" w:hAnsi="Century Gothic"/>
          <w:sz w:val="28"/>
        </w:rPr>
        <w:t>a drawing of the family including pets, names, ages etc</w:t>
      </w:r>
    </w:p>
    <w:p w:rsidR="0079311C" w:rsidRPr="0079311C" w:rsidRDefault="0079311C" w:rsidP="0079311C">
      <w:pPr>
        <w:pStyle w:val="ListParagraph"/>
        <w:numPr>
          <w:ilvl w:val="0"/>
          <w:numId w:val="5"/>
        </w:numPr>
        <w:rPr>
          <w:rFonts w:ascii="Century Gothic" w:hAnsi="Century Gothic"/>
          <w:sz w:val="28"/>
        </w:rPr>
      </w:pPr>
      <w:r w:rsidRPr="0079311C">
        <w:rPr>
          <w:rFonts w:ascii="Century Gothic" w:hAnsi="Century Gothic"/>
          <w:sz w:val="28"/>
        </w:rPr>
        <w:t>memorabilia from a day in the garden or nature (we’ve just collected a feather and shell from the beach)</w:t>
      </w:r>
    </w:p>
    <w:p w:rsidR="0079311C" w:rsidRPr="0079311C" w:rsidRDefault="0079311C" w:rsidP="0079311C">
      <w:pPr>
        <w:pStyle w:val="ListParagraph"/>
        <w:numPr>
          <w:ilvl w:val="0"/>
          <w:numId w:val="5"/>
        </w:numPr>
        <w:rPr>
          <w:rFonts w:ascii="Century Gothic" w:hAnsi="Century Gothic"/>
          <w:sz w:val="28"/>
        </w:rPr>
      </w:pPr>
      <w:r w:rsidRPr="0079311C">
        <w:rPr>
          <w:rFonts w:ascii="Century Gothic" w:hAnsi="Century Gothic"/>
          <w:sz w:val="28"/>
        </w:rPr>
        <w:t>a note from each family member with memorable events from recent times</w:t>
      </w:r>
    </w:p>
    <w:p w:rsidR="0079311C" w:rsidRPr="0079311C" w:rsidRDefault="0079311C" w:rsidP="0079311C">
      <w:pPr>
        <w:pStyle w:val="ListParagraph"/>
        <w:numPr>
          <w:ilvl w:val="0"/>
          <w:numId w:val="5"/>
        </w:numPr>
        <w:rPr>
          <w:rFonts w:ascii="Century Gothic" w:hAnsi="Century Gothic"/>
          <w:sz w:val="28"/>
        </w:rPr>
      </w:pPr>
      <w:r w:rsidRPr="0079311C">
        <w:rPr>
          <w:rFonts w:ascii="Century Gothic" w:hAnsi="Century Gothic"/>
          <w:sz w:val="28"/>
        </w:rPr>
        <w:t>photos of today</w:t>
      </w:r>
    </w:p>
    <w:p w:rsidR="0079311C" w:rsidRPr="0079311C" w:rsidRDefault="0079311C" w:rsidP="0079311C">
      <w:pPr>
        <w:pStyle w:val="ListParagraph"/>
        <w:numPr>
          <w:ilvl w:val="0"/>
          <w:numId w:val="5"/>
        </w:numPr>
        <w:rPr>
          <w:rFonts w:ascii="Century Gothic" w:hAnsi="Century Gothic"/>
          <w:sz w:val="28"/>
        </w:rPr>
      </w:pPr>
      <w:r w:rsidRPr="0079311C">
        <w:rPr>
          <w:rFonts w:ascii="Century Gothic" w:hAnsi="Century Gothic"/>
          <w:sz w:val="28"/>
        </w:rPr>
        <w:t>a packet of seeds from 2020 (who thinks they’ll grow in 10 years?!)</w:t>
      </w:r>
    </w:p>
    <w:p w:rsidR="0079311C" w:rsidRPr="0079311C" w:rsidRDefault="0079311C" w:rsidP="0079311C">
      <w:pPr>
        <w:pStyle w:val="ListParagraph"/>
        <w:numPr>
          <w:ilvl w:val="0"/>
          <w:numId w:val="5"/>
        </w:numPr>
        <w:rPr>
          <w:rFonts w:ascii="Century Gothic" w:hAnsi="Century Gothic"/>
          <w:sz w:val="28"/>
        </w:rPr>
      </w:pPr>
      <w:r w:rsidRPr="0079311C">
        <w:rPr>
          <w:rFonts w:ascii="Century Gothic" w:hAnsi="Century Gothic"/>
          <w:sz w:val="28"/>
        </w:rPr>
        <w:t>a letter to themselves including date, age, friends, feelings, favourite things, worries, future plans etc</w:t>
      </w:r>
    </w:p>
    <w:p w:rsidR="0079311C" w:rsidRPr="0079311C" w:rsidRDefault="0079311C" w:rsidP="0079311C">
      <w:pPr>
        <w:pStyle w:val="ListParagraph"/>
        <w:numPr>
          <w:ilvl w:val="0"/>
          <w:numId w:val="5"/>
        </w:numPr>
        <w:rPr>
          <w:rFonts w:ascii="Century Gothic" w:hAnsi="Century Gothic"/>
          <w:sz w:val="28"/>
        </w:rPr>
      </w:pPr>
      <w:r w:rsidRPr="0079311C">
        <w:rPr>
          <w:rFonts w:ascii="Century Gothic" w:hAnsi="Century Gothic"/>
          <w:sz w:val="28"/>
        </w:rPr>
        <w:t>A 2020 postage stamp</w:t>
      </w:r>
    </w:p>
    <w:p w:rsidR="0079311C" w:rsidRPr="0079311C" w:rsidRDefault="0079311C" w:rsidP="0079311C">
      <w:pPr>
        <w:pStyle w:val="ListParagraph"/>
        <w:numPr>
          <w:ilvl w:val="0"/>
          <w:numId w:val="5"/>
        </w:numPr>
        <w:rPr>
          <w:rFonts w:ascii="Century Gothic" w:hAnsi="Century Gothic"/>
          <w:sz w:val="28"/>
        </w:rPr>
      </w:pPr>
      <w:r w:rsidRPr="0079311C">
        <w:rPr>
          <w:rFonts w:ascii="Century Gothic" w:hAnsi="Century Gothic"/>
          <w:sz w:val="28"/>
        </w:rPr>
        <w:t>a painted pebble with the date on</w:t>
      </w:r>
    </w:p>
    <w:p w:rsidR="0079311C" w:rsidRPr="0079311C" w:rsidRDefault="0079311C" w:rsidP="0079311C">
      <w:pPr>
        <w:pStyle w:val="ListParagraph"/>
        <w:numPr>
          <w:ilvl w:val="0"/>
          <w:numId w:val="5"/>
        </w:numPr>
        <w:rPr>
          <w:rFonts w:ascii="Century Gothic" w:hAnsi="Century Gothic"/>
          <w:sz w:val="28"/>
        </w:rPr>
      </w:pPr>
      <w:r w:rsidRPr="0079311C">
        <w:rPr>
          <w:rFonts w:ascii="Century Gothic" w:hAnsi="Century Gothic"/>
          <w:sz w:val="28"/>
        </w:rPr>
        <w:t>a letter from a grandparent</w:t>
      </w:r>
      <w:r w:rsidR="00735E61">
        <w:rPr>
          <w:rFonts w:ascii="Century Gothic" w:hAnsi="Century Gothic"/>
          <w:sz w:val="28"/>
        </w:rPr>
        <w:t xml:space="preserve"> or other family member who doesn’t live with you</w:t>
      </w:r>
    </w:p>
    <w:p w:rsidR="0079311C" w:rsidRPr="0079311C" w:rsidRDefault="00735E61" w:rsidP="0079311C">
      <w:pPr>
        <w:pStyle w:val="ListParagraph"/>
        <w:numPr>
          <w:ilvl w:val="0"/>
          <w:numId w:val="5"/>
        </w:numPr>
        <w:rPr>
          <w:rFonts w:ascii="Century Gothic" w:hAnsi="Century Gothic"/>
          <w:sz w:val="28"/>
        </w:rPr>
      </w:pPr>
      <w:r>
        <w:rPr>
          <w:rFonts w:ascii="Century Gothic" w:hAnsi="Century Gothic"/>
          <w:sz w:val="28"/>
        </w:rPr>
        <w:t>a photo of neighbours applauding the NHS</w:t>
      </w:r>
    </w:p>
    <w:p w:rsidR="0079311C" w:rsidRPr="0079311C" w:rsidRDefault="0079311C" w:rsidP="0079311C">
      <w:pPr>
        <w:pStyle w:val="ListParagraph"/>
        <w:numPr>
          <w:ilvl w:val="0"/>
          <w:numId w:val="5"/>
        </w:numPr>
        <w:rPr>
          <w:rFonts w:ascii="Century Gothic" w:hAnsi="Century Gothic"/>
          <w:sz w:val="28"/>
        </w:rPr>
      </w:pPr>
      <w:r w:rsidRPr="0079311C">
        <w:rPr>
          <w:rFonts w:ascii="Century Gothic" w:hAnsi="Century Gothic"/>
          <w:sz w:val="28"/>
        </w:rPr>
        <w:lastRenderedPageBreak/>
        <w:t>children’s handprints to show how much they’ve grown (thanks to reader, Elaine, for this idea)</w:t>
      </w:r>
    </w:p>
    <w:p w:rsidR="0079311C" w:rsidRPr="0079311C" w:rsidRDefault="00735E61" w:rsidP="0079311C">
      <w:pPr>
        <w:pStyle w:val="ListParagraph"/>
        <w:numPr>
          <w:ilvl w:val="0"/>
          <w:numId w:val="5"/>
        </w:numPr>
        <w:rPr>
          <w:rFonts w:ascii="Century Gothic" w:hAnsi="Century Gothic"/>
          <w:sz w:val="28"/>
        </w:rPr>
      </w:pPr>
      <w:r>
        <w:rPr>
          <w:noProof/>
          <w:lang w:eastAsia="en-GB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3648075</wp:posOffset>
            </wp:positionH>
            <wp:positionV relativeFrom="paragraph">
              <wp:posOffset>0</wp:posOffset>
            </wp:positionV>
            <wp:extent cx="2410460" cy="3409950"/>
            <wp:effectExtent l="0" t="0" r="8890" b="0"/>
            <wp:wrapTight wrapText="bothSides">
              <wp:wrapPolygon edited="0">
                <wp:start x="0" y="0"/>
                <wp:lineTo x="0" y="21479"/>
                <wp:lineTo x="21509" y="21479"/>
                <wp:lineTo x="21509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10460" cy="34099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9311C" w:rsidRPr="0079311C">
        <w:rPr>
          <w:rFonts w:ascii="Century Gothic" w:hAnsi="Century Gothic"/>
          <w:sz w:val="28"/>
        </w:rPr>
        <w:t>a couple of bits of clean toilet paper and a</w:t>
      </w:r>
      <w:r>
        <w:rPr>
          <w:rFonts w:ascii="Century Gothic" w:hAnsi="Century Gothic"/>
          <w:sz w:val="28"/>
        </w:rPr>
        <w:t>n anti-bacterial</w:t>
      </w:r>
      <w:r w:rsidR="0079311C" w:rsidRPr="0079311C">
        <w:rPr>
          <w:rFonts w:ascii="Century Gothic" w:hAnsi="Century Gothic"/>
          <w:sz w:val="28"/>
        </w:rPr>
        <w:t xml:space="preserve"> hand wipe for humour!</w:t>
      </w:r>
    </w:p>
    <w:p w:rsidR="0079311C" w:rsidRPr="0079311C" w:rsidRDefault="0079311C" w:rsidP="0079311C">
      <w:pPr>
        <w:pStyle w:val="ListParagraph"/>
        <w:numPr>
          <w:ilvl w:val="0"/>
          <w:numId w:val="5"/>
        </w:numPr>
        <w:rPr>
          <w:rFonts w:ascii="Century Gothic" w:hAnsi="Century Gothic"/>
          <w:sz w:val="28"/>
        </w:rPr>
      </w:pPr>
      <w:r w:rsidRPr="0079311C">
        <w:rPr>
          <w:rFonts w:ascii="Century Gothic" w:hAnsi="Century Gothic"/>
          <w:sz w:val="28"/>
        </w:rPr>
        <w:t>a copy of the Government letter about the pandemic</w:t>
      </w:r>
    </w:p>
    <w:p w:rsidR="0079311C" w:rsidRDefault="0079311C" w:rsidP="0079311C">
      <w:pPr>
        <w:pStyle w:val="ListParagraph"/>
        <w:numPr>
          <w:ilvl w:val="0"/>
          <w:numId w:val="5"/>
        </w:numPr>
        <w:rPr>
          <w:rFonts w:ascii="Century Gothic" w:hAnsi="Century Gothic"/>
          <w:sz w:val="28"/>
        </w:rPr>
      </w:pPr>
      <w:r w:rsidRPr="0079311C">
        <w:rPr>
          <w:rFonts w:ascii="Century Gothic" w:hAnsi="Century Gothic"/>
          <w:sz w:val="28"/>
        </w:rPr>
        <w:t>photos of fa</w:t>
      </w:r>
      <w:r w:rsidR="00735E61">
        <w:rPr>
          <w:rFonts w:ascii="Century Gothic" w:hAnsi="Century Gothic"/>
          <w:sz w:val="28"/>
        </w:rPr>
        <w:t>mily members doing crazy things like this:</w:t>
      </w:r>
    </w:p>
    <w:p w:rsidR="00735E61" w:rsidRDefault="00735E61" w:rsidP="00735E61">
      <w:pPr>
        <w:pStyle w:val="ListParagraph"/>
        <w:rPr>
          <w:rFonts w:ascii="Century Gothic" w:hAnsi="Century Gothic"/>
          <w:sz w:val="28"/>
        </w:rPr>
      </w:pPr>
    </w:p>
    <w:p w:rsidR="00735E61" w:rsidRPr="00735E61" w:rsidRDefault="00735E61" w:rsidP="00735E61"/>
    <w:p w:rsidR="00735E61" w:rsidRPr="00735E61" w:rsidRDefault="00735E61" w:rsidP="00735E61"/>
    <w:p w:rsidR="00735E61" w:rsidRPr="00735E61" w:rsidRDefault="00735E61" w:rsidP="00735E61"/>
    <w:p w:rsidR="00735E61" w:rsidRPr="00735E61" w:rsidRDefault="00735E61" w:rsidP="00735E61"/>
    <w:p w:rsidR="00735E61" w:rsidRPr="00735E61" w:rsidRDefault="00735E61" w:rsidP="00735E61"/>
    <w:p w:rsidR="00735E61" w:rsidRDefault="00735E61" w:rsidP="00735E61"/>
    <w:p w:rsidR="00735E61" w:rsidRDefault="00735E61" w:rsidP="00735E61"/>
    <w:p w:rsidR="00735E61" w:rsidRPr="00735E61" w:rsidRDefault="00735E61" w:rsidP="00735E61">
      <w:pPr>
        <w:rPr>
          <w:rFonts w:ascii="Century Gothic" w:hAnsi="Century Gothic"/>
          <w:b/>
          <w:sz w:val="28"/>
          <w:szCs w:val="28"/>
        </w:rPr>
      </w:pPr>
      <w:r w:rsidRPr="00735E61">
        <w:rPr>
          <w:b/>
          <w:noProof/>
          <w:lang w:eastAsia="en-GB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375920</wp:posOffset>
            </wp:positionV>
            <wp:extent cx="3524250" cy="2114550"/>
            <wp:effectExtent l="0" t="0" r="0" b="0"/>
            <wp:wrapTight wrapText="bothSides">
              <wp:wrapPolygon edited="0">
                <wp:start x="0" y="0"/>
                <wp:lineTo x="0" y="21405"/>
                <wp:lineTo x="21483" y="21405"/>
                <wp:lineTo x="21483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24250" cy="21145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735E61">
        <w:rPr>
          <w:rFonts w:ascii="Century Gothic" w:hAnsi="Century Gothic"/>
          <w:b/>
          <w:sz w:val="28"/>
          <w:szCs w:val="28"/>
        </w:rPr>
        <w:t>DECORATE YOUR TIME CAPSULE HOWEVER YOU WANT, SEAL IT AND HID</w:t>
      </w:r>
      <w:bookmarkStart w:id="0" w:name="_GoBack"/>
      <w:bookmarkEnd w:id="0"/>
      <w:r w:rsidRPr="00735E61">
        <w:rPr>
          <w:rFonts w:ascii="Century Gothic" w:hAnsi="Century Gothic"/>
          <w:b/>
          <w:sz w:val="28"/>
          <w:szCs w:val="28"/>
        </w:rPr>
        <w:t>E IT FOR 10 YEARS</w:t>
      </w:r>
      <w:r w:rsidRPr="00735E61">
        <w:rPr>
          <w:b/>
          <w:noProof/>
          <w:lang w:eastAsia="en-GB"/>
        </w:rPr>
        <w:t xml:space="preserve"> </w:t>
      </w:r>
    </w:p>
    <w:sectPr w:rsidR="00735E61" w:rsidRPr="00735E6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35E61" w:rsidRDefault="00735E61" w:rsidP="00735E61">
      <w:pPr>
        <w:spacing w:after="0" w:line="240" w:lineRule="auto"/>
      </w:pPr>
      <w:r>
        <w:separator/>
      </w:r>
    </w:p>
  </w:endnote>
  <w:endnote w:type="continuationSeparator" w:id="0">
    <w:p w:rsidR="00735E61" w:rsidRDefault="00735E61" w:rsidP="00735E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35E61" w:rsidRDefault="00735E61" w:rsidP="00735E61">
      <w:pPr>
        <w:spacing w:after="0" w:line="240" w:lineRule="auto"/>
      </w:pPr>
      <w:r>
        <w:separator/>
      </w:r>
    </w:p>
  </w:footnote>
  <w:footnote w:type="continuationSeparator" w:id="0">
    <w:p w:rsidR="00735E61" w:rsidRDefault="00735E61" w:rsidP="00735E6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E701EB"/>
    <w:multiLevelType w:val="hybridMultilevel"/>
    <w:tmpl w:val="657EEDA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363666D"/>
    <w:multiLevelType w:val="hybridMultilevel"/>
    <w:tmpl w:val="61BE145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8F03492"/>
    <w:multiLevelType w:val="hybridMultilevel"/>
    <w:tmpl w:val="E3A4CC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EDB434C"/>
    <w:multiLevelType w:val="hybridMultilevel"/>
    <w:tmpl w:val="FAF663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42C1BB2"/>
    <w:multiLevelType w:val="multilevel"/>
    <w:tmpl w:val="81EA68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544C"/>
    <w:rsid w:val="0031544C"/>
    <w:rsid w:val="00735E61"/>
    <w:rsid w:val="0079311C"/>
    <w:rsid w:val="009C5021"/>
    <w:rsid w:val="00CB36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13AFD7B"/>
  <w15:chartTrackingRefBased/>
  <w15:docId w15:val="{91DAEDF0-DC5F-428D-8FC8-B095878D6C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B36C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1878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351</Words>
  <Characters>2002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Brentford School for Girls</Company>
  <LinksUpToDate>false</LinksUpToDate>
  <CharactersWithSpaces>2349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Maya Williams</dc:creator>
  <cp:keywords/>
  <dc:description/>
  <cp:lastModifiedBy>Maya Williams</cp:lastModifiedBy>
  <cp:revision>2</cp:revision>
  <dcterms:created xsi:type="dcterms:W3CDTF">2020-05-13T13:35:00Z</dcterms:created>
  <dcterms:modified xsi:type="dcterms:W3CDTF">2020-05-13T13:35:00Z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e28bff-71c8-45f0-930c-ed5f9784e5a4_Enabled">
    <vt:lpwstr>True</vt:lpwstr>
  </property>
  <property fmtid="{D5CDD505-2E9C-101B-9397-08002B2CF9AE}" pid="3" name="MSIP_Label_eae28bff-71c8-45f0-930c-ed5f9784e5a4_SiteId">
    <vt:lpwstr>837bf110-9569-417c-9b23-9b85f60a6428</vt:lpwstr>
  </property>
  <property fmtid="{D5CDD505-2E9C-101B-9397-08002B2CF9AE}" pid="4" name="MSIP_Label_eae28bff-71c8-45f0-930c-ed5f9784e5a4_Owner">
    <vt:lpwstr>MWilliams@brentford.hounslow.sch.uk</vt:lpwstr>
  </property>
  <property fmtid="{D5CDD505-2E9C-101B-9397-08002B2CF9AE}" pid="5" name="MSIP_Label_eae28bff-71c8-45f0-930c-ed5f9784e5a4_SetDate">
    <vt:lpwstr>2020-05-13T13:34:08.5491011Z</vt:lpwstr>
  </property>
  <property fmtid="{D5CDD505-2E9C-101B-9397-08002B2CF9AE}" pid="6" name="MSIP_Label_eae28bff-71c8-45f0-930c-ed5f9784e5a4_Name">
    <vt:lpwstr>General</vt:lpwstr>
  </property>
  <property fmtid="{D5CDD505-2E9C-101B-9397-08002B2CF9AE}" pid="7" name="MSIP_Label_eae28bff-71c8-45f0-930c-ed5f9784e5a4_Application">
    <vt:lpwstr>Microsoft Azure Information Protection</vt:lpwstr>
  </property>
  <property fmtid="{D5CDD505-2E9C-101B-9397-08002B2CF9AE}" pid="8" name="MSIP_Label_eae28bff-71c8-45f0-930c-ed5f9784e5a4_ActionId">
    <vt:lpwstr>74a4f45f-dcfb-4783-b644-4e05ba928831</vt:lpwstr>
  </property>
  <property fmtid="{D5CDD505-2E9C-101B-9397-08002B2CF9AE}" pid="9" name="MSIP_Label_eae28bff-71c8-45f0-930c-ed5f9784e5a4_Extended_MSFT_Method">
    <vt:lpwstr>Automatic</vt:lpwstr>
  </property>
  <property fmtid="{D5CDD505-2E9C-101B-9397-08002B2CF9AE}" pid="10" name="Sensitivity">
    <vt:lpwstr>General</vt:lpwstr>
  </property>
</Properties>
</file>