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C420A" w14:textId="77777777" w:rsidR="001440C7" w:rsidRPr="001440C7" w:rsidRDefault="001440C7" w:rsidP="001440C7">
      <w:pPr>
        <w:jc w:val="center"/>
        <w:rPr>
          <w:rFonts w:ascii="Arial" w:hAnsi="Arial" w:cs="Arial"/>
          <w:b/>
          <w:bCs/>
          <w:sz w:val="24"/>
          <w:szCs w:val="24"/>
        </w:rPr>
      </w:pPr>
      <w:r w:rsidRPr="001440C7">
        <w:rPr>
          <w:rFonts w:ascii="Arial" w:hAnsi="Arial" w:cs="Arial"/>
          <w:b/>
          <w:bCs/>
          <w:sz w:val="24"/>
          <w:szCs w:val="24"/>
        </w:rPr>
        <w:t xml:space="preserve">RSC Online titration experiment </w:t>
      </w:r>
    </w:p>
    <w:p w14:paraId="3BCC3DA0" w14:textId="1F13AC91" w:rsidR="00557230" w:rsidRPr="00557230" w:rsidRDefault="0011710D" w:rsidP="00557230">
      <w:pPr>
        <w:jc w:val="center"/>
        <w:rPr>
          <w:rFonts w:ascii="Arial" w:hAnsi="Arial" w:cs="Arial"/>
          <w:b/>
          <w:bCs/>
          <w:sz w:val="24"/>
          <w:szCs w:val="24"/>
        </w:rPr>
      </w:pPr>
      <w:r>
        <w:rPr>
          <w:rFonts w:ascii="Arial" w:hAnsi="Arial" w:cs="Arial"/>
          <w:b/>
          <w:bCs/>
          <w:sz w:val="24"/>
          <w:szCs w:val="24"/>
        </w:rPr>
        <w:t>Level</w:t>
      </w:r>
      <w:r w:rsidR="001440C7" w:rsidRPr="001440C7">
        <w:rPr>
          <w:rFonts w:ascii="Arial" w:hAnsi="Arial" w:cs="Arial"/>
          <w:b/>
          <w:bCs/>
          <w:sz w:val="24"/>
          <w:szCs w:val="24"/>
        </w:rPr>
        <w:t xml:space="preserve"> </w:t>
      </w:r>
      <w:r w:rsidR="00557230">
        <w:rPr>
          <w:rFonts w:ascii="Arial" w:hAnsi="Arial" w:cs="Arial"/>
          <w:b/>
          <w:bCs/>
          <w:sz w:val="24"/>
          <w:szCs w:val="24"/>
        </w:rPr>
        <w:t>1</w:t>
      </w:r>
    </w:p>
    <w:p w14:paraId="2E046482" w14:textId="77777777" w:rsidR="00557230" w:rsidRDefault="00557230" w:rsidP="001440C7"/>
    <w:p w14:paraId="41D68216" w14:textId="50CFE727" w:rsidR="00557230" w:rsidRDefault="00557230" w:rsidP="001440C7">
      <w:hyperlink r:id="rId4" w:history="1">
        <w:r>
          <w:rPr>
            <w:rStyle w:val="Hyperlink"/>
          </w:rPr>
          <w:t>http://www.rsc.org/learn-chemistry/resources/screen-experiment/titration/experiment/2</w:t>
        </w:r>
      </w:hyperlink>
    </w:p>
    <w:p w14:paraId="52E3B103" w14:textId="3836CCDA" w:rsidR="00557230" w:rsidRPr="00557230" w:rsidRDefault="00557230" w:rsidP="001440C7">
      <w:pPr>
        <w:rPr>
          <w:rFonts w:ascii="Arial" w:hAnsi="Arial" w:cs="Arial"/>
          <w:sz w:val="24"/>
          <w:szCs w:val="24"/>
        </w:rPr>
      </w:pPr>
      <w:r w:rsidRPr="00557230">
        <w:rPr>
          <w:rFonts w:ascii="Arial" w:hAnsi="Arial" w:cs="Arial"/>
          <w:sz w:val="24"/>
          <w:szCs w:val="24"/>
        </w:rPr>
        <w:t>Your teacher will have given you a user number to login</w:t>
      </w:r>
      <w:r>
        <w:rPr>
          <w:rFonts w:ascii="Arial" w:hAnsi="Arial" w:cs="Arial"/>
          <w:sz w:val="24"/>
          <w:szCs w:val="24"/>
        </w:rPr>
        <w:t>.</w:t>
      </w:r>
    </w:p>
    <w:p w14:paraId="0E9BDA22" w14:textId="77777777" w:rsidR="00CE0FF6" w:rsidRDefault="00CE0FF6" w:rsidP="001440C7">
      <w:pPr>
        <w:rPr>
          <w:rFonts w:ascii="Arial" w:hAnsi="Arial" w:cs="Arial"/>
          <w:sz w:val="24"/>
          <w:szCs w:val="24"/>
        </w:rPr>
      </w:pPr>
    </w:p>
    <w:p w14:paraId="1AF47E3D" w14:textId="134664F6" w:rsidR="0011710D" w:rsidRDefault="001440C7" w:rsidP="001440C7">
      <w:pPr>
        <w:rPr>
          <w:rFonts w:ascii="Arial" w:hAnsi="Arial" w:cs="Arial"/>
          <w:sz w:val="24"/>
          <w:szCs w:val="24"/>
        </w:rPr>
      </w:pPr>
      <w:r>
        <w:rPr>
          <w:rFonts w:ascii="Arial" w:hAnsi="Arial" w:cs="Arial"/>
          <w:sz w:val="24"/>
          <w:szCs w:val="24"/>
        </w:rPr>
        <w:t>Each of the online titration activities begins with a real</w:t>
      </w:r>
      <w:r w:rsidR="0011710D">
        <w:rPr>
          <w:rFonts w:ascii="Arial" w:hAnsi="Arial" w:cs="Arial"/>
          <w:sz w:val="24"/>
          <w:szCs w:val="24"/>
        </w:rPr>
        <w:t>-</w:t>
      </w:r>
      <w:r>
        <w:rPr>
          <w:rFonts w:ascii="Arial" w:hAnsi="Arial" w:cs="Arial"/>
          <w:sz w:val="24"/>
          <w:szCs w:val="24"/>
        </w:rPr>
        <w:t>wor</w:t>
      </w:r>
      <w:r w:rsidR="0011710D">
        <w:rPr>
          <w:rFonts w:ascii="Arial" w:hAnsi="Arial" w:cs="Arial"/>
          <w:sz w:val="24"/>
          <w:szCs w:val="24"/>
        </w:rPr>
        <w:t>l</w:t>
      </w:r>
      <w:r>
        <w:rPr>
          <w:rFonts w:ascii="Arial" w:hAnsi="Arial" w:cs="Arial"/>
          <w:sz w:val="24"/>
          <w:szCs w:val="24"/>
        </w:rPr>
        <w:t xml:space="preserve">d setting.  </w:t>
      </w:r>
    </w:p>
    <w:p w14:paraId="4E448D96" w14:textId="65CDA085" w:rsidR="001440C7" w:rsidRDefault="0011710D" w:rsidP="001440C7">
      <w:pPr>
        <w:rPr>
          <w:rFonts w:ascii="Arial" w:hAnsi="Arial" w:cs="Arial"/>
          <w:sz w:val="24"/>
          <w:szCs w:val="24"/>
        </w:rPr>
      </w:pPr>
      <w:r>
        <w:rPr>
          <w:rFonts w:ascii="Arial" w:hAnsi="Arial" w:cs="Arial"/>
          <w:sz w:val="24"/>
          <w:szCs w:val="24"/>
        </w:rPr>
        <w:t xml:space="preserve">The Level 1 </w:t>
      </w:r>
      <w:r w:rsidR="00557230">
        <w:rPr>
          <w:rFonts w:ascii="Arial" w:hAnsi="Arial" w:cs="Arial"/>
          <w:sz w:val="24"/>
          <w:szCs w:val="24"/>
        </w:rPr>
        <w:t>titration</w:t>
      </w:r>
      <w:r>
        <w:rPr>
          <w:rFonts w:ascii="Arial" w:hAnsi="Arial" w:cs="Arial"/>
          <w:sz w:val="24"/>
          <w:szCs w:val="24"/>
        </w:rPr>
        <w:t xml:space="preserve"> </w:t>
      </w:r>
      <w:r w:rsidR="001440C7">
        <w:rPr>
          <w:rFonts w:ascii="Arial" w:hAnsi="Arial" w:cs="Arial"/>
          <w:sz w:val="24"/>
          <w:szCs w:val="24"/>
        </w:rPr>
        <w:t>involves a contaminated stream.</w:t>
      </w:r>
    </w:p>
    <w:p w14:paraId="42018C1A" w14:textId="77777777" w:rsidR="00CE0FF6" w:rsidRDefault="00CE0FF6" w:rsidP="001440C7">
      <w:pPr>
        <w:rPr>
          <w:rFonts w:ascii="Arial" w:hAnsi="Arial" w:cs="Arial"/>
          <w:sz w:val="24"/>
          <w:szCs w:val="24"/>
        </w:rPr>
      </w:pPr>
    </w:p>
    <w:p w14:paraId="5E3A9072" w14:textId="0C0BF6A3" w:rsidR="001440C7" w:rsidRDefault="001440C7" w:rsidP="001440C7">
      <w:pPr>
        <w:rPr>
          <w:rFonts w:ascii="Arial" w:hAnsi="Arial" w:cs="Arial"/>
          <w:sz w:val="24"/>
          <w:szCs w:val="24"/>
        </w:rPr>
      </w:pPr>
      <w:r>
        <w:rPr>
          <w:rFonts w:ascii="Arial" w:hAnsi="Arial" w:cs="Arial"/>
          <w:sz w:val="24"/>
          <w:szCs w:val="24"/>
        </w:rPr>
        <w:t xml:space="preserve">You must complete each section in </w:t>
      </w:r>
      <w:r w:rsidR="00557230">
        <w:rPr>
          <w:rFonts w:ascii="Arial" w:hAnsi="Arial" w:cs="Arial"/>
          <w:sz w:val="24"/>
          <w:szCs w:val="24"/>
        </w:rPr>
        <w:t>an a</w:t>
      </w:r>
      <w:r>
        <w:rPr>
          <w:rFonts w:ascii="Arial" w:hAnsi="Arial" w:cs="Arial"/>
          <w:sz w:val="24"/>
          <w:szCs w:val="24"/>
        </w:rPr>
        <w:t>ctivit</w:t>
      </w:r>
      <w:r w:rsidR="0011710D">
        <w:rPr>
          <w:rFonts w:ascii="Arial" w:hAnsi="Arial" w:cs="Arial"/>
          <w:sz w:val="24"/>
          <w:szCs w:val="24"/>
        </w:rPr>
        <w:t>y</w:t>
      </w:r>
      <w:r>
        <w:rPr>
          <w:rFonts w:ascii="Arial" w:hAnsi="Arial" w:cs="Arial"/>
          <w:sz w:val="24"/>
          <w:szCs w:val="24"/>
        </w:rPr>
        <w:t xml:space="preserve"> before you can progress onto the next section.  You are not given the correct answer</w:t>
      </w:r>
      <w:r w:rsidR="0011710D">
        <w:rPr>
          <w:rFonts w:ascii="Arial" w:hAnsi="Arial" w:cs="Arial"/>
          <w:sz w:val="24"/>
          <w:szCs w:val="24"/>
        </w:rPr>
        <w:t>s</w:t>
      </w:r>
      <w:r>
        <w:rPr>
          <w:rFonts w:ascii="Arial" w:hAnsi="Arial" w:cs="Arial"/>
          <w:sz w:val="24"/>
          <w:szCs w:val="24"/>
        </w:rPr>
        <w:t xml:space="preserve"> so you must persist until you are correct.  Marks are deducted for each incorrect answer and the number of incorrect attempts will be recorded in your E-Lab book</w:t>
      </w:r>
      <w:r w:rsidR="0011710D">
        <w:rPr>
          <w:rFonts w:ascii="Arial" w:hAnsi="Arial" w:cs="Arial"/>
          <w:sz w:val="24"/>
          <w:szCs w:val="24"/>
        </w:rPr>
        <w:t>,</w:t>
      </w:r>
      <w:r>
        <w:rPr>
          <w:rFonts w:ascii="Arial" w:hAnsi="Arial" w:cs="Arial"/>
          <w:sz w:val="24"/>
          <w:szCs w:val="24"/>
        </w:rPr>
        <w:t xml:space="preserve"> so take time to read the questions carefully and don’t rush the activities.</w:t>
      </w:r>
    </w:p>
    <w:p w14:paraId="5B45F92D" w14:textId="1B7C3A2D" w:rsidR="001440C7" w:rsidRDefault="001440C7" w:rsidP="001440C7">
      <w:pPr>
        <w:rPr>
          <w:rFonts w:ascii="Arial" w:hAnsi="Arial" w:cs="Arial"/>
          <w:sz w:val="24"/>
          <w:szCs w:val="24"/>
        </w:rPr>
      </w:pPr>
      <w:r>
        <w:rPr>
          <w:rFonts w:ascii="Arial" w:hAnsi="Arial" w:cs="Arial"/>
          <w:sz w:val="24"/>
          <w:szCs w:val="24"/>
        </w:rPr>
        <w:t xml:space="preserve">When you start an activity, you must complete it </w:t>
      </w:r>
      <w:r w:rsidR="00557230">
        <w:rPr>
          <w:rFonts w:ascii="Arial" w:hAnsi="Arial" w:cs="Arial"/>
          <w:sz w:val="24"/>
          <w:szCs w:val="24"/>
        </w:rPr>
        <w:t xml:space="preserve">and save it </w:t>
      </w:r>
      <w:r>
        <w:rPr>
          <w:rFonts w:ascii="Arial" w:hAnsi="Arial" w:cs="Arial"/>
          <w:sz w:val="24"/>
          <w:szCs w:val="24"/>
        </w:rPr>
        <w:t>otherwise your data will be lost.</w:t>
      </w:r>
      <w:r w:rsidR="00557230">
        <w:rPr>
          <w:rFonts w:ascii="Arial" w:hAnsi="Arial" w:cs="Arial"/>
          <w:sz w:val="24"/>
          <w:szCs w:val="24"/>
        </w:rPr>
        <w:t xml:space="preserve"> If a question covers an area that is not covered in the Edexcel specification and for that reason, you don’t know the answer, you can type in an obviously wrong answer and then move on.</w:t>
      </w:r>
    </w:p>
    <w:p w14:paraId="61AE341B" w14:textId="12690739" w:rsidR="001440C7" w:rsidRDefault="001440C7" w:rsidP="001440C7">
      <w:pPr>
        <w:rPr>
          <w:rFonts w:ascii="Arial" w:hAnsi="Arial" w:cs="Arial"/>
          <w:sz w:val="24"/>
          <w:szCs w:val="24"/>
        </w:rPr>
      </w:pPr>
      <w:r>
        <w:rPr>
          <w:rFonts w:ascii="Arial" w:hAnsi="Arial" w:cs="Arial"/>
          <w:sz w:val="24"/>
          <w:szCs w:val="24"/>
        </w:rPr>
        <w:t xml:space="preserve">This resource is aimed at identifying errors when you are carrying out a </w:t>
      </w:r>
      <w:r w:rsidR="0011710D">
        <w:rPr>
          <w:rFonts w:ascii="Arial" w:hAnsi="Arial" w:cs="Arial"/>
          <w:sz w:val="24"/>
          <w:szCs w:val="24"/>
        </w:rPr>
        <w:t>practical</w:t>
      </w:r>
      <w:r>
        <w:rPr>
          <w:rFonts w:ascii="Arial" w:hAnsi="Arial" w:cs="Arial"/>
          <w:sz w:val="24"/>
          <w:szCs w:val="24"/>
        </w:rPr>
        <w:t xml:space="preserve"> as you could be asked about this in an exam e.g. not removing the filter funnel before starting the titration or not setting the balance to zero before measuring the mass.</w:t>
      </w:r>
    </w:p>
    <w:p w14:paraId="469C8058" w14:textId="6DB1EDB2" w:rsidR="001440C7" w:rsidRDefault="001440C7" w:rsidP="001440C7">
      <w:pPr>
        <w:rPr>
          <w:rFonts w:ascii="Arial" w:hAnsi="Arial" w:cs="Arial"/>
          <w:sz w:val="24"/>
          <w:szCs w:val="24"/>
        </w:rPr>
      </w:pPr>
      <w:r>
        <w:rPr>
          <w:rFonts w:ascii="Arial" w:hAnsi="Arial" w:cs="Arial"/>
          <w:sz w:val="24"/>
          <w:szCs w:val="24"/>
        </w:rPr>
        <w:t xml:space="preserve">Precision is very important </w:t>
      </w:r>
      <w:r w:rsidR="00192B57">
        <w:rPr>
          <w:rFonts w:ascii="Arial" w:hAnsi="Arial" w:cs="Arial"/>
          <w:sz w:val="24"/>
          <w:szCs w:val="24"/>
        </w:rPr>
        <w:t>or you will not get the correct answers and you won’t be able to continue to the next step e.g. be careful with significant figures.</w:t>
      </w:r>
    </w:p>
    <w:p w14:paraId="5DF8AA24" w14:textId="27A4173F" w:rsidR="00192B57" w:rsidRDefault="00192B57" w:rsidP="001440C7">
      <w:pPr>
        <w:rPr>
          <w:rFonts w:ascii="Arial" w:hAnsi="Arial" w:cs="Arial"/>
          <w:sz w:val="24"/>
          <w:szCs w:val="24"/>
        </w:rPr>
      </w:pPr>
    </w:p>
    <w:p w14:paraId="5D1CA281" w14:textId="07D08F5E" w:rsidR="00192B57" w:rsidRDefault="00192B57" w:rsidP="001440C7">
      <w:pPr>
        <w:rPr>
          <w:rFonts w:ascii="Arial" w:hAnsi="Arial" w:cs="Arial"/>
          <w:sz w:val="24"/>
          <w:szCs w:val="24"/>
        </w:rPr>
      </w:pPr>
      <w:r>
        <w:rPr>
          <w:rFonts w:ascii="Arial" w:hAnsi="Arial" w:cs="Arial"/>
          <w:sz w:val="24"/>
          <w:szCs w:val="24"/>
        </w:rPr>
        <w:t xml:space="preserve">Your Chemistry teacher can access your work online, using your </w:t>
      </w:r>
      <w:r w:rsidR="0011710D">
        <w:rPr>
          <w:rFonts w:ascii="Arial" w:hAnsi="Arial" w:cs="Arial"/>
          <w:sz w:val="24"/>
          <w:szCs w:val="24"/>
        </w:rPr>
        <w:t>u</w:t>
      </w:r>
      <w:r w:rsidR="00557230">
        <w:rPr>
          <w:rFonts w:ascii="Arial" w:hAnsi="Arial" w:cs="Arial"/>
          <w:sz w:val="24"/>
          <w:szCs w:val="24"/>
        </w:rPr>
        <w:t>ser number</w:t>
      </w:r>
      <w:r>
        <w:rPr>
          <w:rFonts w:ascii="Arial" w:hAnsi="Arial" w:cs="Arial"/>
          <w:sz w:val="24"/>
          <w:szCs w:val="24"/>
        </w:rPr>
        <w:t xml:space="preserve">, to check your progress.  However, you must email a copy of your E-lab when you have completed </w:t>
      </w:r>
      <w:r w:rsidR="00D624F7">
        <w:rPr>
          <w:rFonts w:ascii="Arial" w:hAnsi="Arial" w:cs="Arial"/>
          <w:sz w:val="24"/>
          <w:szCs w:val="24"/>
        </w:rPr>
        <w:t>Level</w:t>
      </w:r>
      <w:r>
        <w:rPr>
          <w:rFonts w:ascii="Arial" w:hAnsi="Arial" w:cs="Arial"/>
          <w:sz w:val="24"/>
          <w:szCs w:val="24"/>
        </w:rPr>
        <w:t xml:space="preserve"> 1</w:t>
      </w:r>
      <w:r w:rsidR="0011710D">
        <w:rPr>
          <w:rFonts w:ascii="Arial" w:hAnsi="Arial" w:cs="Arial"/>
          <w:sz w:val="24"/>
          <w:szCs w:val="24"/>
        </w:rPr>
        <w:t>.</w:t>
      </w:r>
    </w:p>
    <w:p w14:paraId="6718B368" w14:textId="0F1BC514" w:rsidR="00557230" w:rsidRDefault="00557230" w:rsidP="001440C7">
      <w:pPr>
        <w:rPr>
          <w:rFonts w:ascii="Arial" w:hAnsi="Arial" w:cs="Arial"/>
          <w:sz w:val="24"/>
          <w:szCs w:val="24"/>
        </w:rPr>
      </w:pPr>
    </w:p>
    <w:p w14:paraId="1D877630" w14:textId="77777777" w:rsidR="00557230" w:rsidRDefault="00557230" w:rsidP="00557230">
      <w:pPr>
        <w:rPr>
          <w:rFonts w:ascii="Arial" w:hAnsi="Arial" w:cs="Arial"/>
          <w:sz w:val="24"/>
          <w:szCs w:val="24"/>
        </w:rPr>
      </w:pPr>
      <w:r>
        <w:rPr>
          <w:rFonts w:ascii="Arial" w:hAnsi="Arial" w:cs="Arial"/>
          <w:sz w:val="24"/>
          <w:szCs w:val="24"/>
        </w:rPr>
        <w:t>It is possible to complete this work on a phone, if you turn it sideways, but it’s better to do this on a computer.</w:t>
      </w:r>
    </w:p>
    <w:p w14:paraId="37644A69" w14:textId="77777777" w:rsidR="00557230" w:rsidRDefault="00557230" w:rsidP="001440C7">
      <w:pPr>
        <w:rPr>
          <w:rFonts w:ascii="Arial" w:hAnsi="Arial" w:cs="Arial"/>
          <w:sz w:val="24"/>
          <w:szCs w:val="24"/>
        </w:rPr>
      </w:pPr>
    </w:p>
    <w:p w14:paraId="19B0BAB6" w14:textId="3ED0CC5A" w:rsidR="0011710D" w:rsidRDefault="00557230" w:rsidP="001440C7">
      <w:pPr>
        <w:rPr>
          <w:rFonts w:ascii="Arial" w:hAnsi="Arial" w:cs="Arial"/>
          <w:sz w:val="24"/>
          <w:szCs w:val="24"/>
        </w:rPr>
      </w:pPr>
      <w:r>
        <w:rPr>
          <w:rFonts w:ascii="Arial" w:hAnsi="Arial" w:cs="Arial"/>
          <w:sz w:val="24"/>
          <w:szCs w:val="24"/>
        </w:rPr>
        <w:t>If you would like to repeat this activity in the future for revision, you can delete the lab book and start again.</w:t>
      </w:r>
    </w:p>
    <w:p w14:paraId="55E932E7" w14:textId="77777777" w:rsidR="0011710D" w:rsidRDefault="0011710D" w:rsidP="001440C7">
      <w:pPr>
        <w:rPr>
          <w:rFonts w:ascii="Arial" w:hAnsi="Arial" w:cs="Arial"/>
          <w:sz w:val="24"/>
          <w:szCs w:val="24"/>
        </w:rPr>
      </w:pPr>
    </w:p>
    <w:p w14:paraId="5D8A09E7" w14:textId="77777777" w:rsidR="00192B57" w:rsidRPr="001440C7" w:rsidRDefault="00192B57" w:rsidP="001440C7">
      <w:pPr>
        <w:rPr>
          <w:rFonts w:ascii="Arial" w:hAnsi="Arial" w:cs="Arial"/>
          <w:sz w:val="24"/>
          <w:szCs w:val="24"/>
        </w:rPr>
      </w:pPr>
    </w:p>
    <w:sectPr w:rsidR="00192B57" w:rsidRPr="00144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72B"/>
    <w:rsid w:val="0011710D"/>
    <w:rsid w:val="001440C7"/>
    <w:rsid w:val="00192B57"/>
    <w:rsid w:val="001B3BA1"/>
    <w:rsid w:val="00557230"/>
    <w:rsid w:val="0096672B"/>
    <w:rsid w:val="00C93C45"/>
    <w:rsid w:val="00CE0FF6"/>
    <w:rsid w:val="00D62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1B5C"/>
  <w15:chartTrackingRefBased/>
  <w15:docId w15:val="{40681E92-8240-475A-932C-53CCD1164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72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sc.org/learn-chemistry/resources/screen-experiment/titration/experimen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dc:creator>
  <cp:keywords/>
  <dc:description/>
  <cp:lastModifiedBy>Catherine B</cp:lastModifiedBy>
  <cp:revision>5</cp:revision>
  <dcterms:created xsi:type="dcterms:W3CDTF">2020-04-21T08:15:00Z</dcterms:created>
  <dcterms:modified xsi:type="dcterms:W3CDTF">2020-04-21T08:32:00Z</dcterms:modified>
</cp:coreProperties>
</file>