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FF" w:rsidRPr="00C86FBC" w:rsidRDefault="000D3CA7">
      <w:p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Year </w:t>
      </w:r>
      <w:r w:rsidR="000422BC">
        <w:rPr>
          <w:b/>
          <w:sz w:val="28"/>
          <w:u w:val="single"/>
        </w:rPr>
        <w:t>9</w:t>
      </w:r>
      <w:r w:rsidR="008E18FF" w:rsidRPr="00C86FBC">
        <w:rPr>
          <w:b/>
          <w:sz w:val="28"/>
          <w:u w:val="single"/>
        </w:rPr>
        <w:t xml:space="preserve"> Science</w:t>
      </w:r>
      <w:r w:rsidR="00213E47">
        <w:rPr>
          <w:b/>
          <w:sz w:val="28"/>
          <w:u w:val="single"/>
        </w:rPr>
        <w:t xml:space="preserve"> P</w:t>
      </w:r>
      <w:r w:rsidR="008E18FF" w:rsidRPr="00C86FBC">
        <w:rPr>
          <w:b/>
          <w:sz w:val="28"/>
          <w:u w:val="single"/>
        </w:rPr>
        <w:t>hase</w:t>
      </w:r>
      <w:r w:rsidR="00125719">
        <w:rPr>
          <w:b/>
          <w:sz w:val="28"/>
          <w:u w:val="single"/>
        </w:rPr>
        <w:t xml:space="preserve"> 4</w:t>
      </w:r>
      <w:r w:rsidR="008E18FF" w:rsidRPr="00C86FBC">
        <w:rPr>
          <w:b/>
          <w:sz w:val="28"/>
          <w:u w:val="single"/>
        </w:rPr>
        <w:t xml:space="preserve"> work</w:t>
      </w:r>
    </w:p>
    <w:p w:rsidR="009D33B5" w:rsidRPr="00213E47" w:rsidRDefault="00FE0ED9">
      <w:pPr>
        <w:rPr>
          <w:b/>
          <w:color w:val="767171" w:themeColor="background2" w:themeShade="80"/>
          <w:sz w:val="28"/>
          <w:u w:val="single"/>
        </w:rPr>
      </w:pPr>
      <w:r>
        <w:rPr>
          <w:b/>
          <w:color w:val="767171" w:themeColor="background2" w:themeShade="80"/>
          <w:sz w:val="28"/>
          <w:u w:val="single"/>
        </w:rPr>
        <w:t>Review work phases 1 to 3</w:t>
      </w:r>
    </w:p>
    <w:p w:rsidR="00D966B0" w:rsidRPr="00C10766" w:rsidRDefault="00432D6F" w:rsidP="00D966B0">
      <w:pPr>
        <w:rPr>
          <w:b/>
          <w:sz w:val="24"/>
        </w:rPr>
      </w:pPr>
      <w:r w:rsidRPr="00C10766">
        <w:rPr>
          <w:b/>
          <w:sz w:val="24"/>
        </w:rPr>
        <w:t xml:space="preserve">You have </w:t>
      </w:r>
      <w:r w:rsidR="000422BC">
        <w:rPr>
          <w:b/>
          <w:sz w:val="24"/>
        </w:rPr>
        <w:t>three</w:t>
      </w:r>
      <w:r w:rsidRPr="00C10766">
        <w:rPr>
          <w:b/>
          <w:sz w:val="24"/>
        </w:rPr>
        <w:t xml:space="preserve"> different </w:t>
      </w:r>
      <w:r w:rsidR="005D1C94" w:rsidRPr="00C10766">
        <w:rPr>
          <w:b/>
          <w:sz w:val="24"/>
        </w:rPr>
        <w:t>task</w:t>
      </w:r>
      <w:r w:rsidR="000068F4">
        <w:rPr>
          <w:b/>
          <w:sz w:val="24"/>
        </w:rPr>
        <w:t>s</w:t>
      </w:r>
      <w:bookmarkStart w:id="0" w:name="_GoBack"/>
      <w:bookmarkEnd w:id="0"/>
      <w:r w:rsidRPr="00C10766">
        <w:rPr>
          <w:b/>
          <w:sz w:val="24"/>
        </w:rPr>
        <w:t xml:space="preserve"> to complete and then </w:t>
      </w:r>
      <w:r w:rsidR="00BD4823">
        <w:rPr>
          <w:b/>
          <w:sz w:val="24"/>
        </w:rPr>
        <w:t xml:space="preserve">we would like you </w:t>
      </w:r>
      <w:r w:rsidRPr="00C10766">
        <w:rPr>
          <w:b/>
          <w:sz w:val="24"/>
        </w:rPr>
        <w:t>to hand them in on google classrooms. You</w:t>
      </w:r>
      <w:r w:rsidR="00BD4823">
        <w:rPr>
          <w:b/>
          <w:sz w:val="24"/>
        </w:rPr>
        <w:t xml:space="preserve"> will</w:t>
      </w:r>
      <w:r w:rsidRPr="00C10766">
        <w:rPr>
          <w:b/>
          <w:sz w:val="24"/>
        </w:rPr>
        <w:t xml:space="preserve"> need to email your teacher if you do not know how to do this. </w:t>
      </w:r>
    </w:p>
    <w:p w:rsidR="00D966B0" w:rsidRPr="00563A9C" w:rsidRDefault="00D966B0" w:rsidP="00D966B0">
      <w:pPr>
        <w:spacing w:line="240" w:lineRule="auto"/>
        <w:rPr>
          <w:b/>
          <w:sz w:val="28"/>
          <w:szCs w:val="28"/>
        </w:rPr>
      </w:pPr>
      <w:r w:rsidRPr="00563A9C">
        <w:rPr>
          <w:b/>
          <w:sz w:val="28"/>
          <w:szCs w:val="28"/>
        </w:rPr>
        <w:t xml:space="preserve">Aim: </w:t>
      </w:r>
      <w:r w:rsidR="00FE0ED9">
        <w:rPr>
          <w:b/>
          <w:sz w:val="28"/>
          <w:szCs w:val="28"/>
        </w:rPr>
        <w:t xml:space="preserve">To review the work that you have completed in phases 1 to 3 </w:t>
      </w:r>
    </w:p>
    <w:p w:rsidR="00D966B0" w:rsidRDefault="00D966B0" w:rsidP="00310B07">
      <w:pPr>
        <w:pStyle w:val="NoSpacing"/>
      </w:pPr>
      <w:r>
        <w:t xml:space="preserve">Access to the online text book - </w:t>
      </w:r>
      <w:hyperlink r:id="rId7" w:history="1">
        <w:r w:rsidRPr="001B4587">
          <w:rPr>
            <w:rStyle w:val="Hyperlink"/>
          </w:rPr>
          <w:t>https://www.pearson.com/uk/learners/secondary-students-and-parents.html</w:t>
        </w:r>
      </w:hyperlink>
    </w:p>
    <w:p w:rsidR="000422BC" w:rsidRDefault="000422BC" w:rsidP="00D966B0">
      <w:pPr>
        <w:pStyle w:val="NoSpacing"/>
        <w:ind w:left="720"/>
        <w:rPr>
          <w:b/>
        </w:rPr>
      </w:pPr>
    </w:p>
    <w:p w:rsidR="00432D6F" w:rsidRPr="00E352F5" w:rsidRDefault="003B7C2F" w:rsidP="00432D6F">
      <w:pPr>
        <w:pStyle w:val="NoSpacing"/>
        <w:rPr>
          <w:b/>
          <w:sz w:val="32"/>
          <w:u w:val="single"/>
        </w:rPr>
      </w:pPr>
      <w:r>
        <w:rPr>
          <w:b/>
          <w:sz w:val="32"/>
          <w:u w:val="single"/>
        </w:rPr>
        <w:t xml:space="preserve">Task 1 </w:t>
      </w:r>
      <w:r w:rsidR="000422BC">
        <w:rPr>
          <w:b/>
          <w:sz w:val="32"/>
          <w:u w:val="single"/>
        </w:rPr>
        <w:t>–</w:t>
      </w:r>
      <w:r>
        <w:rPr>
          <w:b/>
          <w:sz w:val="32"/>
          <w:u w:val="single"/>
        </w:rPr>
        <w:t xml:space="preserve"> </w:t>
      </w:r>
      <w:r w:rsidR="000422BC">
        <w:rPr>
          <w:b/>
          <w:sz w:val="32"/>
          <w:u w:val="single"/>
        </w:rPr>
        <w:t>P1</w:t>
      </w:r>
    </w:p>
    <w:p w:rsidR="003B7C2F" w:rsidRDefault="003B7C2F" w:rsidP="00432D6F">
      <w:pPr>
        <w:pStyle w:val="NoSpacing"/>
        <w:rPr>
          <w:rFonts w:cstheme="minorHAnsi"/>
          <w:b/>
          <w:u w:val="single"/>
        </w:rPr>
      </w:pPr>
      <w:r w:rsidRPr="003B7C2F">
        <w:rPr>
          <w:rFonts w:cstheme="minorHAnsi"/>
          <w:b/>
          <w:u w:val="single"/>
        </w:rPr>
        <w:t>Part A</w:t>
      </w:r>
      <w:r w:rsidR="000422BC">
        <w:rPr>
          <w:rFonts w:cstheme="minorHAnsi"/>
          <w:b/>
          <w:u w:val="single"/>
        </w:rPr>
        <w:t xml:space="preserve"> – P1a</w:t>
      </w:r>
    </w:p>
    <w:p w:rsidR="000422BC" w:rsidRPr="003B7C2F" w:rsidRDefault="000422BC" w:rsidP="00432D6F">
      <w:pPr>
        <w:pStyle w:val="NoSpacing"/>
        <w:rPr>
          <w:rFonts w:cstheme="minorHAnsi"/>
          <w:b/>
          <w:u w:val="single"/>
        </w:rPr>
      </w:pPr>
    </w:p>
    <w:p w:rsidR="000538A4" w:rsidRDefault="000538A4" w:rsidP="00432D6F">
      <w:pPr>
        <w:pStyle w:val="NoSpacing"/>
        <w:rPr>
          <w:rFonts w:cstheme="minorHAnsi"/>
          <w:b/>
        </w:rPr>
      </w:pPr>
      <w:r w:rsidRPr="000538A4">
        <w:rPr>
          <w:rFonts w:cstheme="minorHAnsi"/>
          <w:b/>
        </w:rPr>
        <w:t>Answer the following questions</w:t>
      </w:r>
      <w:r w:rsidR="000422BC">
        <w:rPr>
          <w:rFonts w:cstheme="minorHAnsi"/>
          <w:b/>
        </w:rPr>
        <w:t>.</w:t>
      </w:r>
    </w:p>
    <w:p w:rsidR="000422BC" w:rsidRDefault="000422BC" w:rsidP="00432D6F">
      <w:pPr>
        <w:pStyle w:val="NoSpacing"/>
        <w:rPr>
          <w:rFonts w:cstheme="minorHAnsi"/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430"/>
        <w:gridCol w:w="4094"/>
      </w:tblGrid>
      <w:tr w:rsidR="000422BC" w:rsidRPr="000422BC" w:rsidTr="00746786">
        <w:tc>
          <w:tcPr>
            <w:tcW w:w="5778" w:type="dxa"/>
            <w:hideMark/>
          </w:tcPr>
          <w:p w:rsidR="000422BC" w:rsidRPr="000422BC" w:rsidRDefault="000422BC" w:rsidP="000422BC">
            <w:pPr>
              <w:pStyle w:val="Numberedlist"/>
              <w:numPr>
                <w:ilvl w:val="0"/>
                <w:numId w:val="28"/>
              </w:numPr>
              <w:tabs>
                <w:tab w:val="clear" w:pos="709"/>
                <w:tab w:val="clear" w:pos="992"/>
              </w:tabs>
              <w:rPr>
                <w:rFonts w:asciiTheme="minorHAnsi" w:hAnsiTheme="minorHAnsi" w:cstheme="minorHAnsi"/>
                <w:sz w:val="24"/>
              </w:rPr>
            </w:pPr>
            <w:r w:rsidRPr="000422BC">
              <w:rPr>
                <w:rFonts w:asciiTheme="minorHAnsi" w:hAnsiTheme="minorHAnsi" w:cstheme="minorHAnsi"/>
                <w:sz w:val="24"/>
              </w:rPr>
              <w:t xml:space="preserve">Al and Ben started at A and travelled north to B. Then they turned east and went to C, then south to D and then travelled west back to A. The </w:t>
            </w:r>
            <w:r w:rsidRPr="000422BC">
              <w:rPr>
                <w:rFonts w:asciiTheme="minorHAnsi" w:hAnsiTheme="minorHAnsi" w:cstheme="minorHAnsi"/>
                <w:b/>
                <w:sz w:val="24"/>
              </w:rPr>
              <w:t>distance</w:t>
            </w:r>
            <w:r w:rsidRPr="000422BC">
              <w:rPr>
                <w:rFonts w:asciiTheme="minorHAnsi" w:hAnsiTheme="minorHAnsi" w:cstheme="minorHAnsi"/>
                <w:sz w:val="24"/>
              </w:rPr>
              <w:t xml:space="preserve"> in a straight line between A and C is 500 m.</w:t>
            </w:r>
          </w:p>
          <w:p w:rsidR="000422BC" w:rsidRPr="000422BC" w:rsidRDefault="000422BC" w:rsidP="000422BC">
            <w:pPr>
              <w:pStyle w:val="Numberedlist"/>
              <w:numPr>
                <w:ilvl w:val="0"/>
                <w:numId w:val="0"/>
              </w:numPr>
              <w:tabs>
                <w:tab w:val="clear" w:pos="709"/>
                <w:tab w:val="clear" w:pos="992"/>
              </w:tabs>
              <w:ind w:left="340"/>
              <w:rPr>
                <w:rFonts w:asciiTheme="minorHAnsi" w:hAnsiTheme="minorHAnsi" w:cstheme="minorHAnsi"/>
                <w:sz w:val="24"/>
              </w:rPr>
            </w:pPr>
          </w:p>
          <w:p w:rsidR="000422BC" w:rsidRPr="000422BC" w:rsidRDefault="000422BC" w:rsidP="000422BC">
            <w:pPr>
              <w:pStyle w:val="Alphalist"/>
              <w:numPr>
                <w:ilvl w:val="0"/>
                <w:numId w:val="20"/>
              </w:numPr>
              <w:tabs>
                <w:tab w:val="left" w:pos="2694"/>
              </w:tabs>
              <w:rPr>
                <w:rFonts w:asciiTheme="minorHAnsi" w:hAnsiTheme="minorHAnsi" w:cstheme="minorHAnsi"/>
                <w:sz w:val="24"/>
              </w:rPr>
            </w:pPr>
            <w:r w:rsidRPr="000422BC">
              <w:rPr>
                <w:rFonts w:asciiTheme="minorHAnsi" w:hAnsiTheme="minorHAnsi" w:cstheme="minorHAnsi"/>
                <w:sz w:val="24"/>
              </w:rPr>
              <w:t>When they were at point B they had travelled a</w:t>
            </w:r>
          </w:p>
          <w:p w:rsidR="000422BC" w:rsidRPr="000422BC" w:rsidRDefault="000422BC" w:rsidP="00746786">
            <w:pPr>
              <w:pStyle w:val="Bodytextindent2"/>
              <w:tabs>
                <w:tab w:val="left" w:pos="2552"/>
              </w:tabs>
              <w:ind w:firstLine="0"/>
              <w:rPr>
                <w:rFonts w:asciiTheme="minorHAnsi" w:hAnsiTheme="minorHAnsi" w:cstheme="minorHAnsi"/>
                <w:sz w:val="24"/>
                <w:szCs w:val="22"/>
              </w:rPr>
            </w:pPr>
            <w:r w:rsidRPr="000422BC">
              <w:rPr>
                <w:rFonts w:asciiTheme="minorHAnsi" w:hAnsiTheme="minorHAnsi" w:cstheme="minorHAnsi"/>
                <w:sz w:val="24"/>
                <w:szCs w:val="22"/>
              </w:rPr>
              <w:t xml:space="preserve">distance of </w:t>
            </w:r>
            <w:r w:rsidRPr="000422BC">
              <w:rPr>
                <w:rFonts w:asciiTheme="minorHAnsi" w:hAnsiTheme="minorHAnsi" w:cstheme="minorHAnsi"/>
                <w:sz w:val="24"/>
                <w:szCs w:val="22"/>
                <w:u w:val="single"/>
              </w:rPr>
              <w:t xml:space="preserve"> </w:t>
            </w:r>
            <w:r w:rsidRPr="000422BC">
              <w:rPr>
                <w:rFonts w:asciiTheme="minorHAnsi" w:hAnsiTheme="minorHAnsi" w:cstheme="minorHAnsi"/>
                <w:sz w:val="24"/>
                <w:szCs w:val="22"/>
                <w:u w:val="single"/>
              </w:rPr>
              <w:tab/>
            </w:r>
            <w:r w:rsidRPr="000422BC">
              <w:rPr>
                <w:rFonts w:asciiTheme="minorHAnsi" w:hAnsiTheme="minorHAnsi" w:cstheme="minorHAnsi"/>
                <w:sz w:val="24"/>
                <w:szCs w:val="22"/>
              </w:rPr>
              <w:t xml:space="preserve"> metres.</w:t>
            </w:r>
          </w:p>
          <w:p w:rsidR="000422BC" w:rsidRPr="000422BC" w:rsidRDefault="000422BC" w:rsidP="00746786">
            <w:pPr>
              <w:pStyle w:val="Bodytextindent2"/>
              <w:tabs>
                <w:tab w:val="left" w:pos="4962"/>
              </w:tabs>
              <w:ind w:firstLine="0"/>
              <w:rPr>
                <w:rFonts w:asciiTheme="minorHAnsi" w:hAnsiTheme="minorHAnsi" w:cstheme="minorHAnsi"/>
                <w:sz w:val="24"/>
                <w:szCs w:val="22"/>
              </w:rPr>
            </w:pPr>
            <w:r w:rsidRPr="000422BC">
              <w:rPr>
                <w:rFonts w:asciiTheme="minorHAnsi" w:hAnsiTheme="minorHAnsi" w:cstheme="minorHAnsi"/>
                <w:sz w:val="24"/>
                <w:szCs w:val="22"/>
              </w:rPr>
              <w:t xml:space="preserve">Their </w:t>
            </w:r>
            <w:r w:rsidRPr="000422BC">
              <w:rPr>
                <w:rFonts w:asciiTheme="minorHAnsi" w:hAnsiTheme="minorHAnsi" w:cstheme="minorHAnsi"/>
                <w:b/>
                <w:sz w:val="24"/>
                <w:szCs w:val="22"/>
              </w:rPr>
              <w:t>displacement</w:t>
            </w:r>
            <w:r w:rsidRPr="000422BC">
              <w:rPr>
                <w:rFonts w:asciiTheme="minorHAnsi" w:hAnsiTheme="minorHAnsi" w:cstheme="minorHAnsi"/>
                <w:sz w:val="24"/>
                <w:szCs w:val="22"/>
              </w:rPr>
              <w:t xml:space="preserve"> from point A was</w:t>
            </w:r>
          </w:p>
          <w:p w:rsidR="000422BC" w:rsidRPr="000422BC" w:rsidRDefault="000422BC" w:rsidP="00746786">
            <w:pPr>
              <w:pStyle w:val="Bodytextindent2"/>
              <w:tabs>
                <w:tab w:val="left" w:pos="1701"/>
              </w:tabs>
              <w:ind w:firstLine="0"/>
              <w:rPr>
                <w:rFonts w:asciiTheme="minorHAnsi" w:hAnsiTheme="minorHAnsi" w:cstheme="minorHAnsi"/>
                <w:sz w:val="24"/>
                <w:szCs w:val="22"/>
              </w:rPr>
            </w:pPr>
            <w:r w:rsidRPr="000422BC">
              <w:rPr>
                <w:rFonts w:asciiTheme="minorHAnsi" w:hAnsiTheme="minorHAnsi" w:cstheme="minorHAnsi"/>
                <w:sz w:val="24"/>
                <w:szCs w:val="22"/>
                <w:u w:val="single"/>
              </w:rPr>
              <w:t xml:space="preserve"> </w:t>
            </w:r>
            <w:r w:rsidRPr="000422BC">
              <w:rPr>
                <w:rFonts w:asciiTheme="minorHAnsi" w:hAnsiTheme="minorHAnsi" w:cstheme="minorHAnsi"/>
                <w:sz w:val="24"/>
                <w:szCs w:val="22"/>
                <w:u w:val="single"/>
              </w:rPr>
              <w:tab/>
            </w:r>
            <w:r w:rsidRPr="000422BC">
              <w:rPr>
                <w:rFonts w:asciiTheme="minorHAnsi" w:hAnsiTheme="minorHAnsi" w:cstheme="minorHAnsi"/>
                <w:sz w:val="24"/>
                <w:szCs w:val="22"/>
              </w:rPr>
              <w:t xml:space="preserve"> metres north.</w:t>
            </w:r>
          </w:p>
          <w:p w:rsidR="000422BC" w:rsidRPr="000422BC" w:rsidRDefault="000422BC" w:rsidP="000422BC">
            <w:pPr>
              <w:pStyle w:val="Alphalist"/>
              <w:numPr>
                <w:ilvl w:val="0"/>
                <w:numId w:val="20"/>
              </w:numPr>
              <w:tabs>
                <w:tab w:val="left" w:pos="2694"/>
              </w:tabs>
              <w:rPr>
                <w:rFonts w:asciiTheme="minorHAnsi" w:hAnsiTheme="minorHAnsi" w:cstheme="minorHAnsi"/>
                <w:sz w:val="24"/>
              </w:rPr>
            </w:pPr>
            <w:r w:rsidRPr="000422BC">
              <w:rPr>
                <w:rFonts w:asciiTheme="minorHAnsi" w:hAnsiTheme="minorHAnsi" w:cstheme="minorHAnsi"/>
                <w:sz w:val="24"/>
              </w:rPr>
              <w:t>When they were at point C they had travelled a</w:t>
            </w:r>
          </w:p>
          <w:p w:rsidR="000422BC" w:rsidRPr="000422BC" w:rsidRDefault="000422BC" w:rsidP="00746786">
            <w:pPr>
              <w:pStyle w:val="Bodytextindent2"/>
              <w:tabs>
                <w:tab w:val="left" w:pos="2835"/>
              </w:tabs>
              <w:ind w:firstLine="0"/>
              <w:rPr>
                <w:rFonts w:asciiTheme="minorHAnsi" w:hAnsiTheme="minorHAnsi" w:cstheme="minorHAnsi"/>
                <w:sz w:val="24"/>
                <w:szCs w:val="22"/>
              </w:rPr>
            </w:pPr>
            <w:r w:rsidRPr="000422BC">
              <w:rPr>
                <w:rFonts w:asciiTheme="minorHAnsi" w:hAnsiTheme="minorHAnsi" w:cstheme="minorHAnsi"/>
                <w:sz w:val="24"/>
                <w:szCs w:val="22"/>
              </w:rPr>
              <w:t xml:space="preserve">distance of </w:t>
            </w:r>
            <w:r w:rsidRPr="000422BC">
              <w:rPr>
                <w:rFonts w:asciiTheme="minorHAnsi" w:hAnsiTheme="minorHAnsi" w:cstheme="minorHAnsi"/>
                <w:sz w:val="24"/>
                <w:szCs w:val="22"/>
                <w:u w:val="single"/>
              </w:rPr>
              <w:t xml:space="preserve"> </w:t>
            </w:r>
            <w:r w:rsidRPr="000422BC">
              <w:rPr>
                <w:rFonts w:asciiTheme="minorHAnsi" w:hAnsiTheme="minorHAnsi" w:cstheme="minorHAnsi"/>
                <w:sz w:val="24"/>
                <w:szCs w:val="22"/>
                <w:u w:val="single"/>
              </w:rPr>
              <w:tab/>
            </w:r>
            <w:r w:rsidRPr="000422BC">
              <w:rPr>
                <w:rFonts w:asciiTheme="minorHAnsi" w:hAnsiTheme="minorHAnsi" w:cstheme="minorHAnsi"/>
                <w:sz w:val="24"/>
                <w:szCs w:val="22"/>
              </w:rPr>
              <w:t xml:space="preserve"> metres from point A.</w:t>
            </w:r>
          </w:p>
          <w:p w:rsidR="000422BC" w:rsidRPr="000422BC" w:rsidRDefault="000422BC" w:rsidP="00746786">
            <w:pPr>
              <w:pStyle w:val="Bodytextindent2"/>
              <w:tabs>
                <w:tab w:val="left" w:pos="4962"/>
              </w:tabs>
              <w:ind w:firstLine="0"/>
              <w:rPr>
                <w:rFonts w:asciiTheme="minorHAnsi" w:hAnsiTheme="minorHAnsi" w:cstheme="minorHAnsi"/>
                <w:sz w:val="24"/>
                <w:szCs w:val="22"/>
              </w:rPr>
            </w:pPr>
            <w:r w:rsidRPr="000422BC">
              <w:rPr>
                <w:rFonts w:asciiTheme="minorHAnsi" w:hAnsiTheme="minorHAnsi" w:cstheme="minorHAnsi"/>
                <w:sz w:val="24"/>
                <w:szCs w:val="22"/>
              </w:rPr>
              <w:t xml:space="preserve">Their displacement from point A was </w:t>
            </w:r>
            <w:r w:rsidRPr="000422BC">
              <w:rPr>
                <w:rFonts w:asciiTheme="minorHAnsi" w:hAnsiTheme="minorHAnsi" w:cstheme="minorHAnsi"/>
                <w:sz w:val="24"/>
                <w:szCs w:val="22"/>
                <w:u w:val="single"/>
              </w:rPr>
              <w:t xml:space="preserve"> </w:t>
            </w:r>
            <w:r w:rsidRPr="000422BC">
              <w:rPr>
                <w:rFonts w:asciiTheme="minorHAnsi" w:hAnsiTheme="minorHAnsi" w:cstheme="minorHAnsi"/>
                <w:sz w:val="24"/>
                <w:szCs w:val="22"/>
                <w:u w:val="single"/>
              </w:rPr>
              <w:tab/>
            </w:r>
          </w:p>
          <w:p w:rsidR="000422BC" w:rsidRPr="000422BC" w:rsidRDefault="000422BC" w:rsidP="00746786">
            <w:pPr>
              <w:pStyle w:val="Bodytextindent2"/>
              <w:tabs>
                <w:tab w:val="left" w:pos="4962"/>
              </w:tabs>
              <w:ind w:firstLine="0"/>
              <w:rPr>
                <w:rFonts w:asciiTheme="minorHAnsi" w:hAnsiTheme="minorHAnsi" w:cstheme="minorHAnsi"/>
                <w:sz w:val="24"/>
                <w:szCs w:val="22"/>
              </w:rPr>
            </w:pPr>
            <w:r w:rsidRPr="000422BC">
              <w:rPr>
                <w:rFonts w:asciiTheme="minorHAnsi" w:hAnsiTheme="minorHAnsi" w:cstheme="minorHAnsi"/>
                <w:sz w:val="24"/>
                <w:szCs w:val="22"/>
              </w:rPr>
              <w:t>metres at a bearing of 53º east of north.</w:t>
            </w:r>
          </w:p>
        </w:tc>
        <w:tc>
          <w:tcPr>
            <w:tcW w:w="4116" w:type="dxa"/>
            <w:vAlign w:val="center"/>
            <w:hideMark/>
          </w:tcPr>
          <w:p w:rsidR="000422BC" w:rsidRPr="000422BC" w:rsidRDefault="000422BC" w:rsidP="00746786">
            <w:pPr>
              <w:pStyle w:val="BodyText2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0422BC">
              <w:rPr>
                <w:rFonts w:asciiTheme="minorHAnsi" w:hAnsiTheme="minorHAnsi" w:cstheme="minorHAnsi"/>
                <w:noProof/>
                <w:sz w:val="24"/>
                <w:szCs w:val="22"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194310</wp:posOffset>
                  </wp:positionH>
                  <wp:positionV relativeFrom="paragraph">
                    <wp:posOffset>-1904365</wp:posOffset>
                  </wp:positionV>
                  <wp:extent cx="2332355" cy="2048510"/>
                  <wp:effectExtent l="0" t="0" r="0" b="8890"/>
                  <wp:wrapTight wrapText="bothSides">
                    <wp:wrapPolygon edited="0">
                      <wp:start x="0" y="0"/>
                      <wp:lineTo x="0" y="21493"/>
                      <wp:lineTo x="21347" y="21493"/>
                      <wp:lineTo x="21347" y="0"/>
                      <wp:lineTo x="0" y="0"/>
                    </wp:wrapPolygon>
                  </wp:wrapTight>
                  <wp:docPr id="20" name="Picture 20" descr="aw_P2.8c_AP_fig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aw_P2.8c_AP_fig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63" t="4391" r="2429" b="63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2355" cy="2048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0422BC" w:rsidRPr="000422BC" w:rsidRDefault="000422BC" w:rsidP="000422BC">
      <w:pPr>
        <w:pStyle w:val="Alphalist"/>
        <w:numPr>
          <w:ilvl w:val="0"/>
          <w:numId w:val="20"/>
        </w:numPr>
        <w:tabs>
          <w:tab w:val="left" w:pos="6804"/>
        </w:tabs>
        <w:rPr>
          <w:rFonts w:asciiTheme="minorHAnsi" w:hAnsiTheme="minorHAnsi" w:cstheme="minorHAnsi"/>
          <w:sz w:val="24"/>
        </w:rPr>
      </w:pPr>
      <w:r w:rsidRPr="000422BC">
        <w:rPr>
          <w:rFonts w:asciiTheme="minorHAnsi" w:hAnsiTheme="minorHAnsi" w:cstheme="minorHAnsi"/>
          <w:sz w:val="24"/>
        </w:rPr>
        <w:t xml:space="preserve">When they were at point D they had travelled a total of </w:t>
      </w:r>
      <w:r w:rsidRPr="000422BC">
        <w:rPr>
          <w:rFonts w:asciiTheme="minorHAnsi" w:hAnsiTheme="minorHAnsi" w:cstheme="minorHAnsi"/>
          <w:sz w:val="24"/>
          <w:u w:val="single"/>
        </w:rPr>
        <w:t xml:space="preserve"> </w:t>
      </w:r>
      <w:r w:rsidRPr="000422BC">
        <w:rPr>
          <w:rFonts w:asciiTheme="minorHAnsi" w:hAnsiTheme="minorHAnsi" w:cstheme="minorHAnsi"/>
          <w:sz w:val="24"/>
          <w:u w:val="single"/>
        </w:rPr>
        <w:tab/>
      </w:r>
      <w:r w:rsidRPr="000422BC">
        <w:rPr>
          <w:rFonts w:asciiTheme="minorHAnsi" w:hAnsiTheme="minorHAnsi" w:cstheme="minorHAnsi"/>
          <w:sz w:val="24"/>
        </w:rPr>
        <w:t xml:space="preserve"> metres from point A.</w:t>
      </w:r>
    </w:p>
    <w:p w:rsidR="000422BC" w:rsidRPr="000422BC" w:rsidRDefault="000422BC" w:rsidP="000422BC">
      <w:pPr>
        <w:pStyle w:val="Bodytextindent2"/>
        <w:tabs>
          <w:tab w:val="left" w:pos="5387"/>
        </w:tabs>
        <w:ind w:firstLine="0"/>
        <w:rPr>
          <w:rFonts w:asciiTheme="minorHAnsi" w:hAnsiTheme="minorHAnsi" w:cstheme="minorHAnsi"/>
          <w:sz w:val="24"/>
          <w:szCs w:val="22"/>
        </w:rPr>
      </w:pPr>
      <w:r w:rsidRPr="000422BC">
        <w:rPr>
          <w:rFonts w:asciiTheme="minorHAnsi" w:hAnsiTheme="minorHAnsi" w:cstheme="minorHAnsi"/>
          <w:sz w:val="24"/>
          <w:szCs w:val="22"/>
        </w:rPr>
        <w:t xml:space="preserve">Their displacement from point A was </w:t>
      </w:r>
      <w:r w:rsidRPr="000422BC">
        <w:rPr>
          <w:rFonts w:asciiTheme="minorHAnsi" w:hAnsiTheme="minorHAnsi" w:cstheme="minorHAnsi"/>
          <w:sz w:val="24"/>
          <w:szCs w:val="22"/>
          <w:u w:val="single"/>
        </w:rPr>
        <w:t xml:space="preserve"> </w:t>
      </w:r>
      <w:r w:rsidRPr="000422BC">
        <w:rPr>
          <w:rFonts w:asciiTheme="minorHAnsi" w:hAnsiTheme="minorHAnsi" w:cstheme="minorHAnsi"/>
          <w:sz w:val="24"/>
          <w:szCs w:val="22"/>
          <w:u w:val="single"/>
        </w:rPr>
        <w:tab/>
      </w:r>
      <w:r w:rsidRPr="000422BC">
        <w:rPr>
          <w:rFonts w:asciiTheme="minorHAnsi" w:hAnsiTheme="minorHAnsi" w:cstheme="minorHAnsi"/>
          <w:sz w:val="24"/>
          <w:szCs w:val="22"/>
        </w:rPr>
        <w:t xml:space="preserve"> metres (north/south/east/west).</w:t>
      </w:r>
    </w:p>
    <w:p w:rsidR="000422BC" w:rsidRPr="000422BC" w:rsidRDefault="000422BC" w:rsidP="000422BC">
      <w:pPr>
        <w:pStyle w:val="Alphalist"/>
        <w:numPr>
          <w:ilvl w:val="0"/>
          <w:numId w:val="20"/>
        </w:numPr>
        <w:tabs>
          <w:tab w:val="left" w:pos="7088"/>
        </w:tabs>
        <w:rPr>
          <w:rFonts w:asciiTheme="minorHAnsi" w:hAnsiTheme="minorHAnsi" w:cstheme="minorHAnsi"/>
          <w:sz w:val="24"/>
        </w:rPr>
      </w:pPr>
      <w:r w:rsidRPr="000422BC">
        <w:rPr>
          <w:rFonts w:asciiTheme="minorHAnsi" w:hAnsiTheme="minorHAnsi" w:cstheme="minorHAnsi"/>
          <w:sz w:val="24"/>
        </w:rPr>
        <w:t xml:space="preserve">When they were back at point A they had travelled a total of </w:t>
      </w:r>
      <w:r w:rsidRPr="000422BC">
        <w:rPr>
          <w:rFonts w:asciiTheme="minorHAnsi" w:hAnsiTheme="minorHAnsi" w:cstheme="minorHAnsi"/>
          <w:sz w:val="24"/>
          <w:u w:val="single"/>
        </w:rPr>
        <w:t xml:space="preserve"> </w:t>
      </w:r>
      <w:r w:rsidRPr="000422BC">
        <w:rPr>
          <w:rFonts w:asciiTheme="minorHAnsi" w:hAnsiTheme="minorHAnsi" w:cstheme="minorHAnsi"/>
          <w:sz w:val="24"/>
          <w:u w:val="single"/>
        </w:rPr>
        <w:tab/>
      </w:r>
      <w:r w:rsidRPr="000422BC">
        <w:rPr>
          <w:rFonts w:asciiTheme="minorHAnsi" w:hAnsiTheme="minorHAnsi" w:cstheme="minorHAnsi"/>
          <w:sz w:val="24"/>
        </w:rPr>
        <w:t xml:space="preserve"> metres.</w:t>
      </w:r>
    </w:p>
    <w:p w:rsidR="000422BC" w:rsidRPr="000422BC" w:rsidRDefault="000422BC" w:rsidP="000422BC">
      <w:pPr>
        <w:pStyle w:val="Bodytextindent2"/>
        <w:tabs>
          <w:tab w:val="left" w:pos="4962"/>
        </w:tabs>
        <w:ind w:firstLine="0"/>
        <w:rPr>
          <w:rFonts w:asciiTheme="minorHAnsi" w:hAnsiTheme="minorHAnsi" w:cstheme="minorHAnsi"/>
          <w:sz w:val="24"/>
          <w:szCs w:val="22"/>
        </w:rPr>
      </w:pPr>
      <w:r w:rsidRPr="000422BC">
        <w:rPr>
          <w:rFonts w:asciiTheme="minorHAnsi" w:hAnsiTheme="minorHAnsi" w:cstheme="minorHAnsi"/>
          <w:sz w:val="24"/>
          <w:szCs w:val="22"/>
        </w:rPr>
        <w:t xml:space="preserve">Their displacement from point A was </w:t>
      </w:r>
      <w:r w:rsidRPr="000422BC">
        <w:rPr>
          <w:rFonts w:asciiTheme="minorHAnsi" w:hAnsiTheme="minorHAnsi" w:cstheme="minorHAnsi"/>
          <w:sz w:val="24"/>
          <w:szCs w:val="22"/>
          <w:u w:val="single"/>
        </w:rPr>
        <w:t xml:space="preserve"> </w:t>
      </w:r>
      <w:r w:rsidRPr="000422BC">
        <w:rPr>
          <w:rFonts w:asciiTheme="minorHAnsi" w:hAnsiTheme="minorHAnsi" w:cstheme="minorHAnsi"/>
          <w:sz w:val="24"/>
          <w:szCs w:val="22"/>
          <w:u w:val="single"/>
        </w:rPr>
        <w:tab/>
      </w:r>
      <w:r w:rsidRPr="000422BC">
        <w:rPr>
          <w:rFonts w:asciiTheme="minorHAnsi" w:hAnsiTheme="minorHAnsi" w:cstheme="minorHAnsi"/>
          <w:sz w:val="24"/>
          <w:szCs w:val="22"/>
        </w:rPr>
        <w:t xml:space="preserve"> metres.</w:t>
      </w:r>
    </w:p>
    <w:p w:rsidR="000422BC" w:rsidRDefault="000422BC" w:rsidP="000422BC">
      <w:pPr>
        <w:pStyle w:val="Bodytextindent2"/>
        <w:tabs>
          <w:tab w:val="left" w:pos="4962"/>
        </w:tabs>
        <w:ind w:firstLine="0"/>
        <w:rPr>
          <w:rFonts w:asciiTheme="minorHAnsi" w:hAnsiTheme="minorHAnsi" w:cstheme="minorHAnsi"/>
          <w:sz w:val="22"/>
          <w:szCs w:val="22"/>
        </w:rPr>
      </w:pPr>
    </w:p>
    <w:p w:rsidR="000422BC" w:rsidRDefault="000422BC" w:rsidP="000422BC">
      <w:pPr>
        <w:pStyle w:val="Bodytextindent2"/>
        <w:tabs>
          <w:tab w:val="left" w:pos="4962"/>
        </w:tabs>
        <w:ind w:firstLine="0"/>
        <w:rPr>
          <w:rFonts w:asciiTheme="minorHAnsi" w:hAnsiTheme="minorHAnsi" w:cstheme="minorHAnsi"/>
          <w:sz w:val="22"/>
          <w:szCs w:val="22"/>
        </w:rPr>
      </w:pPr>
    </w:p>
    <w:p w:rsidR="000422BC" w:rsidRDefault="000422BC" w:rsidP="000422BC">
      <w:pPr>
        <w:pStyle w:val="Bodytextindent2"/>
        <w:tabs>
          <w:tab w:val="left" w:pos="4962"/>
        </w:tabs>
        <w:ind w:firstLine="0"/>
        <w:rPr>
          <w:rFonts w:asciiTheme="minorHAnsi" w:hAnsiTheme="minorHAnsi" w:cstheme="minorHAnsi"/>
          <w:sz w:val="22"/>
          <w:szCs w:val="22"/>
        </w:rPr>
      </w:pPr>
    </w:p>
    <w:p w:rsidR="000422BC" w:rsidRDefault="000422BC" w:rsidP="000422BC">
      <w:pPr>
        <w:pStyle w:val="Bodytextindent2"/>
        <w:tabs>
          <w:tab w:val="left" w:pos="4962"/>
        </w:tabs>
        <w:ind w:firstLine="0"/>
        <w:rPr>
          <w:rFonts w:asciiTheme="minorHAnsi" w:hAnsiTheme="minorHAnsi" w:cstheme="minorHAnsi"/>
          <w:sz w:val="22"/>
          <w:szCs w:val="22"/>
        </w:rPr>
      </w:pPr>
    </w:p>
    <w:p w:rsidR="000422BC" w:rsidRPr="000422BC" w:rsidRDefault="000422BC" w:rsidP="000422BC">
      <w:pPr>
        <w:pStyle w:val="Numberedlist"/>
        <w:numPr>
          <w:ilvl w:val="0"/>
          <w:numId w:val="26"/>
        </w:numPr>
        <w:tabs>
          <w:tab w:val="clear" w:pos="709"/>
          <w:tab w:val="clear" w:pos="992"/>
        </w:tabs>
        <w:rPr>
          <w:rFonts w:asciiTheme="minorHAnsi" w:hAnsiTheme="minorHAnsi" w:cstheme="minorHAnsi"/>
        </w:rPr>
      </w:pPr>
      <w:r w:rsidRPr="000422BC">
        <w:rPr>
          <w:rFonts w:asciiTheme="minorHAnsi" w:hAnsiTheme="minorHAnsi" w:cstheme="minorHAnsi"/>
        </w:rPr>
        <w:lastRenderedPageBreak/>
        <w:t xml:space="preserve">Al walked at a constant </w:t>
      </w:r>
      <w:r w:rsidRPr="000422BC">
        <w:rPr>
          <w:rFonts w:asciiTheme="minorHAnsi" w:hAnsiTheme="minorHAnsi" w:cstheme="minorHAnsi"/>
          <w:b/>
        </w:rPr>
        <w:t>speed</w:t>
      </w:r>
      <w:r w:rsidRPr="000422BC">
        <w:rPr>
          <w:rFonts w:asciiTheme="minorHAnsi" w:hAnsiTheme="minorHAnsi" w:cstheme="minorHAnsi"/>
        </w:rPr>
        <w:t xml:space="preserve"> of 1.5 m/s. Ben jogged at 3 m/s. Complete the table to show Al's </w:t>
      </w:r>
      <w:r w:rsidRPr="000422BC">
        <w:rPr>
          <w:rFonts w:asciiTheme="minorHAnsi" w:hAnsiTheme="minorHAnsi" w:cstheme="minorHAnsi"/>
          <w:b/>
        </w:rPr>
        <w:t>velocity</w:t>
      </w:r>
      <w:r w:rsidRPr="000422BC">
        <w:rPr>
          <w:rFonts w:asciiTheme="minorHAnsi" w:hAnsiTheme="minorHAnsi" w:cstheme="minorHAnsi"/>
        </w:rPr>
        <w:t xml:space="preserve"> for each part of their journey.</w:t>
      </w:r>
    </w:p>
    <w:tbl>
      <w:tblPr>
        <w:tblW w:w="0" w:type="auto"/>
        <w:tblInd w:w="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3374"/>
        <w:gridCol w:w="4395"/>
      </w:tblGrid>
      <w:tr w:rsidR="000422BC" w:rsidRPr="000422BC" w:rsidTr="000422BC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422BC" w:rsidRPr="000422BC" w:rsidRDefault="000422BC" w:rsidP="00746786">
            <w:pPr>
              <w:pStyle w:val="BodyText2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0422BC" w:rsidRPr="000422BC" w:rsidRDefault="000422BC" w:rsidP="00746786">
            <w:pPr>
              <w:pStyle w:val="Tablehead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422BC">
              <w:rPr>
                <w:rFonts w:asciiTheme="minorHAnsi" w:hAnsiTheme="minorHAnsi" w:cstheme="minorHAnsi"/>
                <w:sz w:val="22"/>
                <w:szCs w:val="22"/>
              </w:rPr>
              <w:t>Al's velocity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0422BC" w:rsidRPr="000422BC" w:rsidRDefault="000422BC" w:rsidP="00746786">
            <w:pPr>
              <w:pStyle w:val="Tablehead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422BC">
              <w:rPr>
                <w:rFonts w:asciiTheme="minorHAnsi" w:hAnsiTheme="minorHAnsi" w:cstheme="minorHAnsi"/>
                <w:sz w:val="22"/>
                <w:szCs w:val="22"/>
              </w:rPr>
              <w:t>Ben's velocity</w:t>
            </w:r>
          </w:p>
        </w:tc>
      </w:tr>
      <w:tr w:rsidR="000422BC" w:rsidRPr="000422BC" w:rsidTr="000422BC">
        <w:trPr>
          <w:trHeight w:val="56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2BC" w:rsidRPr="000422BC" w:rsidRDefault="000422BC" w:rsidP="00746786">
            <w:pPr>
              <w:pStyle w:val="Tablehead"/>
              <w:rPr>
                <w:rFonts w:asciiTheme="minorHAnsi" w:hAnsiTheme="minorHAnsi" w:cstheme="minorHAnsi"/>
                <w:sz w:val="22"/>
                <w:szCs w:val="22"/>
              </w:rPr>
            </w:pPr>
            <w:r w:rsidRPr="000422BC">
              <w:rPr>
                <w:rFonts w:asciiTheme="minorHAnsi" w:hAnsiTheme="minorHAnsi" w:cstheme="minorHAnsi"/>
                <w:sz w:val="22"/>
                <w:szCs w:val="22"/>
              </w:rPr>
              <w:t>A to B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2BC" w:rsidRPr="000422BC" w:rsidRDefault="000422BC" w:rsidP="00746786">
            <w:pPr>
              <w:pStyle w:val="Tabletex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422BC">
              <w:rPr>
                <w:rFonts w:asciiTheme="minorHAnsi" w:hAnsiTheme="minorHAnsi" w:cstheme="minorHAnsi"/>
                <w:sz w:val="22"/>
                <w:szCs w:val="22"/>
              </w:rPr>
              <w:t>1.5 m/s north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2BC" w:rsidRPr="000422BC" w:rsidRDefault="000422BC" w:rsidP="00746786">
            <w:pPr>
              <w:pStyle w:val="Tabletex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22BC" w:rsidRPr="000422BC" w:rsidTr="000422BC">
        <w:trPr>
          <w:trHeight w:val="56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2BC" w:rsidRPr="000422BC" w:rsidRDefault="000422BC" w:rsidP="00746786">
            <w:pPr>
              <w:pStyle w:val="Tablehead"/>
              <w:rPr>
                <w:rFonts w:asciiTheme="minorHAnsi" w:hAnsiTheme="minorHAnsi" w:cstheme="minorHAnsi"/>
                <w:sz w:val="22"/>
                <w:szCs w:val="22"/>
              </w:rPr>
            </w:pPr>
            <w:r w:rsidRPr="000422BC">
              <w:rPr>
                <w:rFonts w:asciiTheme="minorHAnsi" w:hAnsiTheme="minorHAnsi" w:cstheme="minorHAnsi"/>
                <w:sz w:val="22"/>
                <w:szCs w:val="22"/>
              </w:rPr>
              <w:t>B to C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2BC" w:rsidRPr="000422BC" w:rsidRDefault="000422BC" w:rsidP="00746786">
            <w:pPr>
              <w:pStyle w:val="Tabletex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2BC" w:rsidRPr="000422BC" w:rsidRDefault="000422BC" w:rsidP="00746786">
            <w:pPr>
              <w:pStyle w:val="Tabletex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22BC" w:rsidRPr="000422BC" w:rsidTr="000422BC">
        <w:trPr>
          <w:trHeight w:val="56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2BC" w:rsidRPr="000422BC" w:rsidRDefault="000422BC" w:rsidP="00746786">
            <w:pPr>
              <w:pStyle w:val="Tablehead"/>
              <w:rPr>
                <w:rFonts w:asciiTheme="minorHAnsi" w:hAnsiTheme="minorHAnsi" w:cstheme="minorHAnsi"/>
                <w:sz w:val="22"/>
                <w:szCs w:val="22"/>
              </w:rPr>
            </w:pPr>
            <w:r w:rsidRPr="000422BC">
              <w:rPr>
                <w:rFonts w:asciiTheme="minorHAnsi" w:hAnsiTheme="minorHAnsi" w:cstheme="minorHAnsi"/>
                <w:sz w:val="22"/>
                <w:szCs w:val="22"/>
              </w:rPr>
              <w:t>C to D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2BC" w:rsidRPr="000422BC" w:rsidRDefault="000422BC" w:rsidP="00746786">
            <w:pPr>
              <w:pStyle w:val="Tabletex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2BC" w:rsidRPr="000422BC" w:rsidRDefault="000422BC" w:rsidP="00746786">
            <w:pPr>
              <w:pStyle w:val="Tabletex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22BC" w:rsidRPr="000422BC" w:rsidTr="000422BC">
        <w:trPr>
          <w:trHeight w:val="56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2BC" w:rsidRPr="000422BC" w:rsidRDefault="000422BC" w:rsidP="00746786">
            <w:pPr>
              <w:pStyle w:val="Tablehead"/>
              <w:rPr>
                <w:rFonts w:asciiTheme="minorHAnsi" w:hAnsiTheme="minorHAnsi" w:cstheme="minorHAnsi"/>
                <w:sz w:val="22"/>
                <w:szCs w:val="22"/>
              </w:rPr>
            </w:pPr>
            <w:r w:rsidRPr="000422BC">
              <w:rPr>
                <w:rFonts w:asciiTheme="minorHAnsi" w:hAnsiTheme="minorHAnsi" w:cstheme="minorHAnsi"/>
                <w:sz w:val="22"/>
                <w:szCs w:val="22"/>
              </w:rPr>
              <w:t>D to A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2BC" w:rsidRPr="000422BC" w:rsidRDefault="000422BC" w:rsidP="00746786">
            <w:pPr>
              <w:pStyle w:val="Tabletex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2BC" w:rsidRPr="000422BC" w:rsidRDefault="000422BC" w:rsidP="00746786">
            <w:pPr>
              <w:pStyle w:val="Tabletex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422BC">
              <w:rPr>
                <w:rFonts w:asciiTheme="minorHAnsi" w:hAnsiTheme="minorHAnsi" w:cstheme="minorHAnsi"/>
                <w:sz w:val="22"/>
                <w:szCs w:val="22"/>
              </w:rPr>
              <w:t>3 m/s west</w:t>
            </w:r>
          </w:p>
        </w:tc>
      </w:tr>
    </w:tbl>
    <w:p w:rsidR="000422BC" w:rsidRPr="000422BC" w:rsidRDefault="000422BC" w:rsidP="000422BC">
      <w:pPr>
        <w:pStyle w:val="Numberedlist"/>
        <w:numPr>
          <w:ilvl w:val="0"/>
          <w:numId w:val="26"/>
        </w:numPr>
        <w:tabs>
          <w:tab w:val="clear" w:pos="709"/>
          <w:tab w:val="clear" w:pos="992"/>
        </w:tabs>
        <w:rPr>
          <w:rFonts w:asciiTheme="minorHAnsi" w:hAnsiTheme="minorHAnsi" w:cstheme="minorHAnsi"/>
        </w:rPr>
      </w:pPr>
      <w:r w:rsidRPr="000422BC">
        <w:rPr>
          <w:rFonts w:asciiTheme="minorHAnsi" w:hAnsiTheme="minorHAnsi" w:cstheme="minorHAnsi"/>
        </w:rPr>
        <w:t xml:space="preserve">The table below shows some things that can be measured. Tick the boxes to show if each one is a </w:t>
      </w:r>
      <w:r w:rsidRPr="000422BC">
        <w:rPr>
          <w:rFonts w:asciiTheme="minorHAnsi" w:hAnsiTheme="minorHAnsi" w:cstheme="minorHAnsi"/>
          <w:b/>
        </w:rPr>
        <w:t>vector</w:t>
      </w:r>
      <w:r w:rsidRPr="000422BC">
        <w:rPr>
          <w:rFonts w:asciiTheme="minorHAnsi" w:hAnsiTheme="minorHAnsi" w:cstheme="minorHAnsi"/>
        </w:rPr>
        <w:t xml:space="preserve"> or a </w:t>
      </w:r>
      <w:r w:rsidRPr="000422BC">
        <w:rPr>
          <w:rFonts w:asciiTheme="minorHAnsi" w:hAnsiTheme="minorHAnsi" w:cstheme="minorHAnsi"/>
          <w:b/>
        </w:rPr>
        <w:t>scalar quantity</w:t>
      </w:r>
      <w:r w:rsidRPr="000422BC">
        <w:rPr>
          <w:rFonts w:asciiTheme="minorHAnsi" w:hAnsiTheme="minorHAnsi" w:cstheme="minorHAnsi"/>
        </w:rPr>
        <w:t>.</w:t>
      </w:r>
    </w:p>
    <w:tbl>
      <w:tblPr>
        <w:tblW w:w="0" w:type="auto"/>
        <w:tblInd w:w="44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ook w:val="04A0" w:firstRow="1" w:lastRow="0" w:firstColumn="1" w:lastColumn="0" w:noHBand="0" w:noVBand="1"/>
      </w:tblPr>
      <w:tblGrid>
        <w:gridCol w:w="2354"/>
        <w:gridCol w:w="3147"/>
        <w:gridCol w:w="3544"/>
      </w:tblGrid>
      <w:tr w:rsidR="000422BC" w:rsidRPr="000422BC" w:rsidTr="000422BC">
        <w:tc>
          <w:tcPr>
            <w:tcW w:w="2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DCDCD"/>
            <w:vAlign w:val="center"/>
            <w:hideMark/>
          </w:tcPr>
          <w:p w:rsidR="000422BC" w:rsidRPr="000422BC" w:rsidRDefault="000422BC" w:rsidP="00746786">
            <w:pPr>
              <w:pStyle w:val="Tablehead"/>
              <w:rPr>
                <w:rFonts w:asciiTheme="minorHAnsi" w:hAnsiTheme="minorHAnsi" w:cstheme="minorHAnsi"/>
                <w:sz w:val="22"/>
                <w:szCs w:val="22"/>
              </w:rPr>
            </w:pPr>
            <w:r w:rsidRPr="000422BC">
              <w:rPr>
                <w:rFonts w:asciiTheme="minorHAnsi" w:hAnsiTheme="minorHAnsi" w:cstheme="minorHAnsi"/>
                <w:sz w:val="22"/>
                <w:szCs w:val="22"/>
              </w:rPr>
              <w:t>Quantity</w:t>
            </w:r>
          </w:p>
        </w:tc>
        <w:tc>
          <w:tcPr>
            <w:tcW w:w="314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DCDCD"/>
            <w:vAlign w:val="center"/>
            <w:hideMark/>
          </w:tcPr>
          <w:p w:rsidR="000422BC" w:rsidRPr="000422BC" w:rsidRDefault="000422BC" w:rsidP="00746786">
            <w:pPr>
              <w:pStyle w:val="Tablehead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422BC">
              <w:rPr>
                <w:rFonts w:asciiTheme="minorHAnsi" w:hAnsiTheme="minorHAnsi" w:cstheme="minorHAnsi"/>
                <w:sz w:val="22"/>
                <w:szCs w:val="22"/>
              </w:rPr>
              <w:t>Vector</w:t>
            </w:r>
          </w:p>
        </w:tc>
        <w:tc>
          <w:tcPr>
            <w:tcW w:w="35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DCDCD"/>
            <w:vAlign w:val="center"/>
            <w:hideMark/>
          </w:tcPr>
          <w:p w:rsidR="000422BC" w:rsidRPr="000422BC" w:rsidRDefault="000422BC" w:rsidP="00746786">
            <w:pPr>
              <w:pStyle w:val="Tablehead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422BC">
              <w:rPr>
                <w:rFonts w:asciiTheme="minorHAnsi" w:hAnsiTheme="minorHAnsi" w:cstheme="minorHAnsi"/>
                <w:sz w:val="22"/>
                <w:szCs w:val="22"/>
              </w:rPr>
              <w:t>Scalar</w:t>
            </w:r>
          </w:p>
        </w:tc>
      </w:tr>
      <w:tr w:rsidR="000422BC" w:rsidRPr="000422BC" w:rsidTr="000422BC">
        <w:trPr>
          <w:trHeight w:val="454"/>
        </w:trPr>
        <w:tc>
          <w:tcPr>
            <w:tcW w:w="2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  <w:hideMark/>
          </w:tcPr>
          <w:p w:rsidR="000422BC" w:rsidRPr="000422BC" w:rsidRDefault="000422BC" w:rsidP="000422BC">
            <w:pPr>
              <w:pStyle w:val="Tabletextalphalist"/>
              <w:numPr>
                <w:ilvl w:val="0"/>
                <w:numId w:val="27"/>
              </w:numPr>
              <w:ind w:left="34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422BC">
              <w:rPr>
                <w:rFonts w:asciiTheme="minorHAnsi" w:hAnsiTheme="minorHAnsi" w:cstheme="minorHAnsi"/>
                <w:b/>
                <w:sz w:val="22"/>
                <w:szCs w:val="22"/>
              </w:rPr>
              <w:t>force</w:t>
            </w:r>
          </w:p>
        </w:tc>
        <w:tc>
          <w:tcPr>
            <w:tcW w:w="314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0422BC" w:rsidRPr="000422BC" w:rsidRDefault="000422BC" w:rsidP="00746786">
            <w:pPr>
              <w:pStyle w:val="Table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0422BC" w:rsidRPr="000422BC" w:rsidRDefault="000422BC" w:rsidP="00746786">
            <w:pPr>
              <w:pStyle w:val="Table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22BC" w:rsidRPr="000422BC" w:rsidTr="000422BC">
        <w:trPr>
          <w:trHeight w:val="454"/>
        </w:trPr>
        <w:tc>
          <w:tcPr>
            <w:tcW w:w="2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  <w:hideMark/>
          </w:tcPr>
          <w:p w:rsidR="000422BC" w:rsidRPr="000422BC" w:rsidRDefault="000422BC" w:rsidP="000422BC">
            <w:pPr>
              <w:pStyle w:val="Tabletextalphalist"/>
              <w:numPr>
                <w:ilvl w:val="0"/>
                <w:numId w:val="27"/>
              </w:numPr>
              <w:ind w:left="34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422BC">
              <w:rPr>
                <w:rFonts w:asciiTheme="minorHAnsi" w:hAnsiTheme="minorHAnsi" w:cstheme="minorHAnsi"/>
                <w:b/>
                <w:sz w:val="22"/>
                <w:szCs w:val="22"/>
              </w:rPr>
              <w:t>weight</w:t>
            </w:r>
          </w:p>
        </w:tc>
        <w:tc>
          <w:tcPr>
            <w:tcW w:w="314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0422BC" w:rsidRPr="000422BC" w:rsidRDefault="000422BC" w:rsidP="00746786">
            <w:pPr>
              <w:pStyle w:val="Table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0422BC" w:rsidRPr="000422BC" w:rsidRDefault="000422BC" w:rsidP="00746786">
            <w:pPr>
              <w:pStyle w:val="Table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22BC" w:rsidRPr="000422BC" w:rsidTr="000422BC">
        <w:trPr>
          <w:trHeight w:val="454"/>
        </w:trPr>
        <w:tc>
          <w:tcPr>
            <w:tcW w:w="2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  <w:hideMark/>
          </w:tcPr>
          <w:p w:rsidR="000422BC" w:rsidRPr="000422BC" w:rsidRDefault="000422BC" w:rsidP="000422BC">
            <w:pPr>
              <w:pStyle w:val="Tabletextalphalist"/>
              <w:numPr>
                <w:ilvl w:val="0"/>
                <w:numId w:val="27"/>
              </w:numPr>
              <w:ind w:left="34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422BC">
              <w:rPr>
                <w:rFonts w:asciiTheme="minorHAnsi" w:hAnsiTheme="minorHAnsi" w:cstheme="minorHAnsi"/>
                <w:b/>
                <w:sz w:val="22"/>
                <w:szCs w:val="22"/>
              </w:rPr>
              <w:t>mass</w:t>
            </w:r>
          </w:p>
        </w:tc>
        <w:tc>
          <w:tcPr>
            <w:tcW w:w="314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0422BC" w:rsidRPr="000422BC" w:rsidRDefault="000422BC" w:rsidP="00746786">
            <w:pPr>
              <w:pStyle w:val="Table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0422BC" w:rsidRPr="000422BC" w:rsidRDefault="000422BC" w:rsidP="00746786">
            <w:pPr>
              <w:pStyle w:val="Table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22BC" w:rsidRPr="000422BC" w:rsidTr="000422BC">
        <w:trPr>
          <w:trHeight w:val="454"/>
        </w:trPr>
        <w:tc>
          <w:tcPr>
            <w:tcW w:w="2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  <w:hideMark/>
          </w:tcPr>
          <w:p w:rsidR="000422BC" w:rsidRPr="000422BC" w:rsidRDefault="000422BC" w:rsidP="000422BC">
            <w:pPr>
              <w:pStyle w:val="Tabletextalphalist"/>
              <w:numPr>
                <w:ilvl w:val="0"/>
                <w:numId w:val="27"/>
              </w:numPr>
              <w:ind w:left="34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422BC">
              <w:rPr>
                <w:rFonts w:asciiTheme="minorHAnsi" w:hAnsiTheme="minorHAnsi" w:cstheme="minorHAnsi"/>
                <w:b/>
                <w:sz w:val="22"/>
                <w:szCs w:val="22"/>
              </w:rPr>
              <w:t>acceleration</w:t>
            </w:r>
          </w:p>
        </w:tc>
        <w:tc>
          <w:tcPr>
            <w:tcW w:w="314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0422BC" w:rsidRPr="000422BC" w:rsidRDefault="000422BC" w:rsidP="00746786">
            <w:pPr>
              <w:pStyle w:val="Table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0422BC" w:rsidRPr="000422BC" w:rsidRDefault="000422BC" w:rsidP="00746786">
            <w:pPr>
              <w:pStyle w:val="Table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22BC" w:rsidRPr="000422BC" w:rsidTr="000422BC">
        <w:trPr>
          <w:trHeight w:val="454"/>
        </w:trPr>
        <w:tc>
          <w:tcPr>
            <w:tcW w:w="2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  <w:hideMark/>
          </w:tcPr>
          <w:p w:rsidR="000422BC" w:rsidRPr="000422BC" w:rsidRDefault="000422BC" w:rsidP="000422BC">
            <w:pPr>
              <w:pStyle w:val="Tabletextalphalist"/>
              <w:numPr>
                <w:ilvl w:val="0"/>
                <w:numId w:val="27"/>
              </w:numPr>
              <w:ind w:left="34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422BC">
              <w:rPr>
                <w:rFonts w:asciiTheme="minorHAnsi" w:hAnsiTheme="minorHAnsi" w:cstheme="minorHAnsi"/>
                <w:b/>
                <w:sz w:val="22"/>
                <w:szCs w:val="22"/>
              </w:rPr>
              <w:t>displacement</w:t>
            </w:r>
          </w:p>
        </w:tc>
        <w:tc>
          <w:tcPr>
            <w:tcW w:w="314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0422BC" w:rsidRPr="000422BC" w:rsidRDefault="000422BC" w:rsidP="00746786">
            <w:pPr>
              <w:pStyle w:val="Table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0422BC" w:rsidRPr="000422BC" w:rsidRDefault="000422BC" w:rsidP="00746786">
            <w:pPr>
              <w:pStyle w:val="Table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22BC" w:rsidRPr="000422BC" w:rsidTr="000422BC">
        <w:trPr>
          <w:trHeight w:val="454"/>
        </w:trPr>
        <w:tc>
          <w:tcPr>
            <w:tcW w:w="2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  <w:hideMark/>
          </w:tcPr>
          <w:p w:rsidR="000422BC" w:rsidRPr="000422BC" w:rsidRDefault="000422BC" w:rsidP="000422BC">
            <w:pPr>
              <w:pStyle w:val="Tabletextalphalist"/>
              <w:numPr>
                <w:ilvl w:val="0"/>
                <w:numId w:val="27"/>
              </w:numPr>
              <w:ind w:left="34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422BC">
              <w:rPr>
                <w:rFonts w:asciiTheme="minorHAnsi" w:hAnsiTheme="minorHAnsi" w:cstheme="minorHAnsi"/>
                <w:b/>
                <w:sz w:val="22"/>
                <w:szCs w:val="22"/>
              </w:rPr>
              <w:t>speed</w:t>
            </w:r>
          </w:p>
        </w:tc>
        <w:tc>
          <w:tcPr>
            <w:tcW w:w="314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0422BC" w:rsidRPr="000422BC" w:rsidRDefault="000422BC" w:rsidP="00746786">
            <w:pPr>
              <w:pStyle w:val="Table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0422BC" w:rsidRPr="000422BC" w:rsidRDefault="000422BC" w:rsidP="00746786">
            <w:pPr>
              <w:pStyle w:val="Table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22BC" w:rsidRPr="000422BC" w:rsidTr="000422BC">
        <w:trPr>
          <w:trHeight w:val="454"/>
        </w:trPr>
        <w:tc>
          <w:tcPr>
            <w:tcW w:w="2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  <w:hideMark/>
          </w:tcPr>
          <w:p w:rsidR="000422BC" w:rsidRPr="000422BC" w:rsidRDefault="000422BC" w:rsidP="000422BC">
            <w:pPr>
              <w:pStyle w:val="Tabletextalphalist"/>
              <w:numPr>
                <w:ilvl w:val="0"/>
                <w:numId w:val="27"/>
              </w:numPr>
              <w:ind w:left="34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422BC">
              <w:rPr>
                <w:rFonts w:asciiTheme="minorHAnsi" w:hAnsiTheme="minorHAnsi" w:cstheme="minorHAnsi"/>
                <w:b/>
                <w:sz w:val="22"/>
                <w:szCs w:val="22"/>
              </w:rPr>
              <w:t>distance</w:t>
            </w:r>
          </w:p>
        </w:tc>
        <w:tc>
          <w:tcPr>
            <w:tcW w:w="314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0422BC" w:rsidRPr="000422BC" w:rsidRDefault="000422BC" w:rsidP="00746786">
            <w:pPr>
              <w:pStyle w:val="Table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0422BC" w:rsidRPr="000422BC" w:rsidRDefault="000422BC" w:rsidP="00746786">
            <w:pPr>
              <w:pStyle w:val="Table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22BC" w:rsidRPr="000422BC" w:rsidTr="000422BC">
        <w:trPr>
          <w:trHeight w:val="454"/>
        </w:trPr>
        <w:tc>
          <w:tcPr>
            <w:tcW w:w="2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  <w:hideMark/>
          </w:tcPr>
          <w:p w:rsidR="000422BC" w:rsidRPr="000422BC" w:rsidRDefault="000422BC" w:rsidP="000422BC">
            <w:pPr>
              <w:pStyle w:val="Tabletextalphalist"/>
              <w:numPr>
                <w:ilvl w:val="0"/>
                <w:numId w:val="27"/>
              </w:numPr>
              <w:ind w:left="34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422BC">
              <w:rPr>
                <w:rFonts w:asciiTheme="minorHAnsi" w:hAnsiTheme="minorHAnsi" w:cstheme="minorHAnsi"/>
                <w:b/>
                <w:sz w:val="22"/>
                <w:szCs w:val="22"/>
              </w:rPr>
              <w:t>energy</w:t>
            </w:r>
          </w:p>
        </w:tc>
        <w:tc>
          <w:tcPr>
            <w:tcW w:w="314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0422BC" w:rsidRPr="000422BC" w:rsidRDefault="000422BC" w:rsidP="00746786">
            <w:pPr>
              <w:pStyle w:val="Table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0422BC" w:rsidRPr="000422BC" w:rsidRDefault="000422BC" w:rsidP="00746786">
            <w:pPr>
              <w:pStyle w:val="Table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0422BC" w:rsidRDefault="000422BC" w:rsidP="00432D6F">
      <w:pPr>
        <w:pStyle w:val="NoSpacing"/>
        <w:rPr>
          <w:rFonts w:cstheme="minorHAnsi"/>
          <w:b/>
        </w:rPr>
      </w:pPr>
    </w:p>
    <w:p w:rsidR="000422BC" w:rsidRDefault="000422BC" w:rsidP="00432D6F">
      <w:pPr>
        <w:pStyle w:val="NoSpacing"/>
        <w:rPr>
          <w:rFonts w:cstheme="minorHAnsi"/>
          <w:b/>
        </w:rPr>
      </w:pPr>
    </w:p>
    <w:p w:rsidR="000422BC" w:rsidRDefault="000422BC" w:rsidP="00432D6F">
      <w:pPr>
        <w:pStyle w:val="NoSpacing"/>
        <w:rPr>
          <w:rFonts w:cstheme="minorHAnsi"/>
          <w:b/>
        </w:rPr>
      </w:pPr>
    </w:p>
    <w:p w:rsidR="000422BC" w:rsidRPr="000422BC" w:rsidRDefault="000422BC" w:rsidP="00432D6F">
      <w:pPr>
        <w:pStyle w:val="NoSpacing"/>
        <w:rPr>
          <w:rFonts w:cstheme="minorHAnsi"/>
          <w:b/>
          <w:u w:val="single"/>
        </w:rPr>
      </w:pPr>
      <w:r w:rsidRPr="000422BC">
        <w:rPr>
          <w:rFonts w:cstheme="minorHAnsi"/>
          <w:b/>
          <w:u w:val="single"/>
        </w:rPr>
        <w:t>Part B – P1b</w:t>
      </w:r>
    </w:p>
    <w:p w:rsidR="000422BC" w:rsidRDefault="000422BC" w:rsidP="00432D6F">
      <w:pPr>
        <w:pStyle w:val="NoSpacing"/>
        <w:rPr>
          <w:rFonts w:cstheme="minorHAnsi"/>
          <w:b/>
        </w:rPr>
      </w:pPr>
    </w:p>
    <w:p w:rsidR="000422BC" w:rsidRDefault="000422BC" w:rsidP="000422BC">
      <w:pPr>
        <w:pStyle w:val="NoSpacing"/>
        <w:rPr>
          <w:rFonts w:cstheme="minorHAnsi"/>
          <w:b/>
        </w:rPr>
      </w:pPr>
      <w:r w:rsidRPr="000538A4">
        <w:rPr>
          <w:rFonts w:cstheme="minorHAnsi"/>
          <w:b/>
        </w:rPr>
        <w:t>Answer the following questions</w:t>
      </w:r>
      <w:r>
        <w:rPr>
          <w:rFonts w:cstheme="minorHAnsi"/>
          <w:b/>
        </w:rPr>
        <w:t>. You may need to do your workings out on paper.</w:t>
      </w:r>
    </w:p>
    <w:p w:rsidR="000422BC" w:rsidRDefault="000422BC" w:rsidP="000422BC">
      <w:pPr>
        <w:pStyle w:val="NoSpacing"/>
        <w:rPr>
          <w:rFonts w:cstheme="minorHAnsi"/>
          <w:b/>
        </w:rPr>
      </w:pPr>
    </w:p>
    <w:p w:rsidR="000422BC" w:rsidRPr="000422BC" w:rsidRDefault="000422BC" w:rsidP="000422BC">
      <w:pPr>
        <w:pStyle w:val="NoSpacing"/>
        <w:rPr>
          <w:rFonts w:cstheme="minorHAnsi"/>
          <w:b/>
          <w:sz w:val="24"/>
        </w:rPr>
      </w:pPr>
      <w:r w:rsidRPr="000422BC">
        <w:rPr>
          <w:b/>
          <w:sz w:val="24"/>
        </w:rPr>
        <w:t>A peregrine falcon flies at 50 m/s for 7 s. How far does it fly?</w:t>
      </w:r>
    </w:p>
    <w:p w:rsidR="000422BC" w:rsidRDefault="000422BC" w:rsidP="00432D6F">
      <w:pPr>
        <w:pStyle w:val="NoSpacing"/>
        <w:rPr>
          <w:rFonts w:cstheme="minorHAnsi"/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415"/>
        <w:gridCol w:w="3109"/>
      </w:tblGrid>
      <w:tr w:rsidR="000422BC" w:rsidRPr="000422BC" w:rsidTr="00746786">
        <w:tc>
          <w:tcPr>
            <w:tcW w:w="6771" w:type="dxa"/>
            <w:hideMark/>
          </w:tcPr>
          <w:p w:rsidR="000422BC" w:rsidRPr="000422BC" w:rsidRDefault="000422BC" w:rsidP="000422BC">
            <w:pPr>
              <w:pStyle w:val="Numberedlist"/>
              <w:numPr>
                <w:ilvl w:val="0"/>
                <w:numId w:val="32"/>
              </w:numPr>
              <w:tabs>
                <w:tab w:val="clear" w:pos="709"/>
                <w:tab w:val="clear" w:pos="992"/>
                <w:tab w:val="left" w:pos="2977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0422BC">
              <w:rPr>
                <w:rFonts w:asciiTheme="minorHAnsi" w:hAnsiTheme="minorHAnsi" w:cstheme="minorHAnsi"/>
                <w:sz w:val="24"/>
                <w:szCs w:val="24"/>
              </w:rPr>
              <w:t xml:space="preserve">The boxes on the right show two equations linking speed, time and distance. Which one do you need to use to answer the question above? </w:t>
            </w:r>
            <w:r w:rsidRPr="000422BC">
              <w:rPr>
                <w:rFonts w:asciiTheme="minorHAnsi" w:hAnsiTheme="minorHAnsi" w:cstheme="minorHAnsi"/>
                <w:sz w:val="24"/>
                <w:szCs w:val="24"/>
                <w:u w:val="single"/>
              </w:rPr>
              <w:t xml:space="preserve"> </w:t>
            </w:r>
            <w:r w:rsidRPr="000422BC">
              <w:rPr>
                <w:rFonts w:asciiTheme="minorHAnsi" w:hAnsiTheme="minorHAnsi" w:cstheme="minorHAnsi"/>
                <w:sz w:val="24"/>
                <w:szCs w:val="24"/>
                <w:u w:val="single"/>
              </w:rPr>
              <w:tab/>
            </w:r>
          </w:p>
        </w:tc>
        <w:tc>
          <w:tcPr>
            <w:tcW w:w="3260" w:type="dxa"/>
            <w:hideMark/>
          </w:tcPr>
          <w:p w:rsidR="000422BC" w:rsidRPr="000422BC" w:rsidRDefault="000422BC" w:rsidP="00746786">
            <w:pPr>
              <w:pStyle w:val="Featuretext"/>
              <w:tabs>
                <w:tab w:val="left" w:pos="45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0422BC">
              <w:rPr>
                <w:rFonts w:asciiTheme="minorHAnsi" w:hAnsiTheme="minorHAnsi" w:cstheme="minorHAnsi"/>
                <w:b/>
                <w:sz w:val="24"/>
                <w:szCs w:val="24"/>
              </w:rPr>
              <w:t>A</w:t>
            </w:r>
            <w:r w:rsidRPr="000422BC">
              <w:rPr>
                <w:rFonts w:asciiTheme="minorHAnsi" w:hAnsiTheme="minorHAnsi" w:cstheme="minorHAnsi"/>
                <w:sz w:val="24"/>
                <w:szCs w:val="24"/>
              </w:rPr>
              <w:tab/>
              <w:t xml:space="preserve">speed = </w:t>
            </w:r>
            <w:r w:rsidRPr="000422BC">
              <w:rPr>
                <w:rFonts w:asciiTheme="minorHAnsi" w:hAnsiTheme="minorHAnsi" w:cstheme="minorHAnsi"/>
                <w:position w:val="-20"/>
                <w:sz w:val="24"/>
                <w:szCs w:val="24"/>
                <w:lang w:eastAsia="en-GB"/>
              </w:rPr>
              <w:object w:dxaOrig="855" w:dyaOrig="5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.75pt;height:27pt" o:ole="">
                  <v:imagedata r:id="rId9" o:title=""/>
                </v:shape>
                <o:OLEObject Type="Embed" ProgID="Equation.3" ShapeID="_x0000_i1025" DrawAspect="Content" ObjectID="_1650894793" r:id="rId10"/>
              </w:object>
            </w:r>
          </w:p>
        </w:tc>
      </w:tr>
      <w:tr w:rsidR="000422BC" w:rsidRPr="000422BC" w:rsidTr="00746786">
        <w:tc>
          <w:tcPr>
            <w:tcW w:w="6771" w:type="dxa"/>
            <w:hideMark/>
          </w:tcPr>
          <w:p w:rsidR="000422BC" w:rsidRPr="000422BC" w:rsidRDefault="000422BC" w:rsidP="000422BC">
            <w:pPr>
              <w:pStyle w:val="Numberedlist"/>
              <w:numPr>
                <w:ilvl w:val="0"/>
                <w:numId w:val="26"/>
              </w:numPr>
              <w:tabs>
                <w:tab w:val="clear" w:pos="709"/>
                <w:tab w:val="clear" w:pos="99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0422BC">
              <w:rPr>
                <w:rFonts w:asciiTheme="minorHAnsi" w:hAnsiTheme="minorHAnsi" w:cstheme="minorHAnsi"/>
                <w:sz w:val="24"/>
                <w:szCs w:val="24"/>
              </w:rPr>
              <w:t>Fill in the numbers below and then work out the answer.</w:t>
            </w:r>
          </w:p>
          <w:p w:rsidR="000422BC" w:rsidRDefault="000422BC" w:rsidP="00746786">
            <w:pPr>
              <w:pStyle w:val="Numberedlist"/>
              <w:numPr>
                <w:ilvl w:val="0"/>
                <w:numId w:val="0"/>
              </w:numPr>
              <w:tabs>
                <w:tab w:val="left" w:pos="2211"/>
                <w:tab w:val="left" w:pos="2410"/>
                <w:tab w:val="left" w:pos="4125"/>
                <w:tab w:val="left" w:pos="6150"/>
              </w:tabs>
              <w:ind w:left="34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422BC" w:rsidRPr="000422BC" w:rsidRDefault="000422BC" w:rsidP="000422BC">
            <w:pPr>
              <w:tabs>
                <w:tab w:val="left" w:pos="2127"/>
                <w:tab w:val="left" w:pos="2211"/>
                <w:tab w:val="left" w:pos="4125"/>
                <w:tab w:val="left" w:pos="6150"/>
              </w:tabs>
              <w:spacing w:before="120" w:after="120" w:line="240" w:lineRule="atLeast"/>
              <w:ind w:left="340"/>
              <w:rPr>
                <w:rFonts w:ascii="Arial" w:eastAsia="Times New Roman" w:hAnsi="Arial" w:cs="Times New Roman"/>
                <w:sz w:val="20"/>
                <w:lang w:eastAsia="en-GB"/>
              </w:rPr>
            </w:pPr>
            <w:r w:rsidRPr="000422BC">
              <w:rPr>
                <w:rFonts w:ascii="Arial" w:eastAsia="Times New Roman" w:hAnsi="Arial" w:cs="Times New Roman"/>
                <w:sz w:val="20"/>
                <w:u w:val="single"/>
                <w:lang w:eastAsia="en-GB"/>
              </w:rPr>
              <w:tab/>
            </w:r>
            <w:r w:rsidRPr="000422BC">
              <w:rPr>
                <w:rFonts w:ascii="Arial" w:eastAsia="Times New Roman" w:hAnsi="Arial" w:cs="Times New Roman"/>
                <w:sz w:val="20"/>
                <w:lang w:eastAsia="en-GB"/>
              </w:rPr>
              <w:tab/>
              <w:t xml:space="preserve">= </w:t>
            </w:r>
            <w:r w:rsidRPr="000422BC">
              <w:rPr>
                <w:rFonts w:ascii="Arial" w:eastAsia="Times New Roman" w:hAnsi="Arial" w:cs="Times New Roman"/>
                <w:sz w:val="20"/>
                <w:u w:val="single"/>
                <w:lang w:eastAsia="en-GB"/>
              </w:rPr>
              <w:t xml:space="preserve"> </w:t>
            </w:r>
            <w:r w:rsidRPr="000422BC">
              <w:rPr>
                <w:rFonts w:ascii="Arial" w:eastAsia="Times New Roman" w:hAnsi="Arial" w:cs="Times New Roman"/>
                <w:sz w:val="20"/>
                <w:u w:val="single"/>
                <w:lang w:eastAsia="en-GB"/>
              </w:rPr>
              <w:tab/>
            </w:r>
            <w:r w:rsidRPr="000422BC">
              <w:rPr>
                <w:rFonts w:ascii="Arial" w:eastAsia="Times New Roman" w:hAnsi="Arial" w:cs="Times New Roman"/>
                <w:sz w:val="20"/>
                <w:lang w:eastAsia="en-GB"/>
              </w:rPr>
              <w:t xml:space="preserve"> × </w:t>
            </w:r>
            <w:r w:rsidRPr="000422BC">
              <w:rPr>
                <w:rFonts w:ascii="Arial" w:eastAsia="Times New Roman" w:hAnsi="Arial" w:cs="Times New Roman"/>
                <w:sz w:val="20"/>
                <w:u w:val="single"/>
                <w:lang w:eastAsia="en-GB"/>
              </w:rPr>
              <w:t xml:space="preserve"> </w:t>
            </w:r>
            <w:r w:rsidRPr="000422BC">
              <w:rPr>
                <w:rFonts w:ascii="Arial" w:eastAsia="Times New Roman" w:hAnsi="Arial" w:cs="Times New Roman"/>
                <w:sz w:val="20"/>
                <w:u w:val="single"/>
                <w:lang w:eastAsia="en-GB"/>
              </w:rPr>
              <w:tab/>
            </w:r>
          </w:p>
          <w:p w:rsidR="000422BC" w:rsidRPr="000422BC" w:rsidRDefault="000422BC" w:rsidP="000422BC">
            <w:pPr>
              <w:tabs>
                <w:tab w:val="left" w:pos="2211"/>
                <w:tab w:val="left" w:pos="2410"/>
                <w:tab w:val="left" w:pos="4125"/>
                <w:tab w:val="left" w:pos="6150"/>
              </w:tabs>
              <w:spacing w:before="120" w:after="120" w:line="240" w:lineRule="atLeast"/>
              <w:ind w:left="340"/>
              <w:rPr>
                <w:rFonts w:ascii="Arial" w:eastAsia="Times New Roman" w:hAnsi="Arial" w:cs="Times New Roman"/>
                <w:sz w:val="20"/>
                <w:lang w:eastAsia="en-GB"/>
              </w:rPr>
            </w:pPr>
            <w:r w:rsidRPr="000422BC">
              <w:rPr>
                <w:rFonts w:ascii="Arial" w:eastAsia="Times New Roman" w:hAnsi="Arial" w:cs="Times New Roman"/>
                <w:sz w:val="20"/>
                <w:lang w:eastAsia="en-GB"/>
              </w:rPr>
              <w:tab/>
              <w:t xml:space="preserve">= </w:t>
            </w:r>
            <w:r w:rsidRPr="000422BC">
              <w:rPr>
                <w:rFonts w:ascii="Arial" w:eastAsia="Times New Roman" w:hAnsi="Arial" w:cs="Times New Roman"/>
                <w:sz w:val="20"/>
                <w:u w:val="single"/>
                <w:lang w:eastAsia="en-GB"/>
              </w:rPr>
              <w:t xml:space="preserve"> </w:t>
            </w:r>
            <w:r w:rsidRPr="000422BC">
              <w:rPr>
                <w:rFonts w:ascii="Arial" w:eastAsia="Times New Roman" w:hAnsi="Arial" w:cs="Times New Roman"/>
                <w:sz w:val="20"/>
                <w:u w:val="single"/>
                <w:lang w:eastAsia="en-GB"/>
              </w:rPr>
              <w:tab/>
            </w:r>
            <w:r w:rsidRPr="000422BC">
              <w:rPr>
                <w:rFonts w:ascii="Arial" w:eastAsia="Times New Roman" w:hAnsi="Arial" w:cs="Times New Roman"/>
                <w:sz w:val="20"/>
                <w:lang w:eastAsia="en-GB"/>
              </w:rPr>
              <w:t xml:space="preserve"> m</w:t>
            </w:r>
          </w:p>
        </w:tc>
        <w:tc>
          <w:tcPr>
            <w:tcW w:w="3260" w:type="dxa"/>
            <w:hideMark/>
          </w:tcPr>
          <w:p w:rsidR="000422BC" w:rsidRPr="000422BC" w:rsidRDefault="000422BC" w:rsidP="00746786">
            <w:pPr>
              <w:pStyle w:val="Featuretext"/>
              <w:tabs>
                <w:tab w:val="left" w:pos="45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0422BC">
              <w:rPr>
                <w:rFonts w:asciiTheme="minorHAnsi" w:hAnsiTheme="minorHAnsi" w:cstheme="minorHAnsi"/>
                <w:b/>
                <w:sz w:val="24"/>
                <w:szCs w:val="24"/>
              </w:rPr>
              <w:t>B</w:t>
            </w:r>
            <w:r w:rsidRPr="000422BC">
              <w:rPr>
                <w:rFonts w:asciiTheme="minorHAnsi" w:hAnsiTheme="minorHAnsi" w:cstheme="minorHAnsi"/>
                <w:sz w:val="24"/>
                <w:szCs w:val="24"/>
              </w:rPr>
              <w:tab/>
              <w:t>distance = speed × time</w:t>
            </w:r>
          </w:p>
        </w:tc>
      </w:tr>
    </w:tbl>
    <w:p w:rsidR="000422BC" w:rsidRPr="000422BC" w:rsidRDefault="000422BC" w:rsidP="000422BC">
      <w:pPr>
        <w:rPr>
          <w:rFonts w:cstheme="minorHAnsi"/>
          <w:sz w:val="24"/>
          <w:szCs w:val="24"/>
        </w:rPr>
      </w:pPr>
    </w:p>
    <w:p w:rsidR="000422BC" w:rsidRPr="000422BC" w:rsidRDefault="000422BC" w:rsidP="000422BC">
      <w:pPr>
        <w:pStyle w:val="Numberedlist"/>
        <w:numPr>
          <w:ilvl w:val="0"/>
          <w:numId w:val="26"/>
        </w:numPr>
        <w:tabs>
          <w:tab w:val="clear" w:pos="709"/>
          <w:tab w:val="clear" w:pos="992"/>
        </w:tabs>
        <w:rPr>
          <w:rFonts w:asciiTheme="minorHAnsi" w:hAnsiTheme="minorHAnsi" w:cstheme="minorHAnsi"/>
          <w:sz w:val="24"/>
          <w:szCs w:val="24"/>
        </w:rPr>
      </w:pPr>
      <w:r w:rsidRPr="000422BC">
        <w:rPr>
          <w:rFonts w:asciiTheme="minorHAnsi" w:hAnsiTheme="minorHAnsi" w:cstheme="minorHAnsi"/>
          <w:sz w:val="24"/>
          <w:szCs w:val="24"/>
        </w:rPr>
        <w:t>The four graphs below are all drawn with the same scales. They show different speeds. Write the speed under each graph, choosing numbers from the box on the right.</w:t>
      </w:r>
    </w:p>
    <w:tbl>
      <w:tblPr>
        <w:tblW w:w="10223" w:type="dxa"/>
        <w:tblLook w:val="01E0" w:firstRow="1" w:lastRow="1" w:firstColumn="1" w:lastColumn="1" w:noHBand="0" w:noVBand="0"/>
      </w:tblPr>
      <w:tblGrid>
        <w:gridCol w:w="2224"/>
        <w:gridCol w:w="2224"/>
        <w:gridCol w:w="784"/>
        <w:gridCol w:w="1440"/>
        <w:gridCol w:w="2225"/>
        <w:gridCol w:w="1326"/>
      </w:tblGrid>
      <w:tr w:rsidR="000422BC" w:rsidRPr="000422BC" w:rsidTr="00746786">
        <w:trPr>
          <w:trHeight w:val="1605"/>
        </w:trPr>
        <w:tc>
          <w:tcPr>
            <w:tcW w:w="2224" w:type="dxa"/>
            <w:hideMark/>
          </w:tcPr>
          <w:p w:rsidR="000422BC" w:rsidRPr="000422BC" w:rsidRDefault="000422BC" w:rsidP="00746786">
            <w:pPr>
              <w:pStyle w:val="BodyText3"/>
              <w:rPr>
                <w:rFonts w:asciiTheme="minorHAnsi" w:hAnsiTheme="minorHAnsi" w:cstheme="minorHAnsi"/>
                <w:sz w:val="24"/>
              </w:rPr>
            </w:pPr>
            <w:r w:rsidRPr="000422BC">
              <w:rPr>
                <w:rFonts w:asciiTheme="minorHAnsi" w:hAnsiTheme="minorHAnsi" w:cstheme="minorHAnsi"/>
                <w:noProof/>
                <w:sz w:val="24"/>
                <w:lang w:eastAsia="en-GB"/>
              </w:rPr>
              <w:drawing>
                <wp:inline distT="0" distB="0" distL="0" distR="0" wp14:anchorId="760AEBB5" wp14:editId="1C017D63">
                  <wp:extent cx="971550" cy="923925"/>
                  <wp:effectExtent l="0" t="0" r="0" b="9525"/>
                  <wp:docPr id="10" name="Picture 10" descr="CP1b.2_Fig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P1b.2_Fig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55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4" w:type="dxa"/>
            <w:hideMark/>
          </w:tcPr>
          <w:p w:rsidR="000422BC" w:rsidRPr="000422BC" w:rsidRDefault="000422BC" w:rsidP="00746786">
            <w:pPr>
              <w:pStyle w:val="BodyText3"/>
              <w:rPr>
                <w:rFonts w:asciiTheme="minorHAnsi" w:hAnsiTheme="minorHAnsi" w:cstheme="minorHAnsi"/>
                <w:sz w:val="24"/>
              </w:rPr>
            </w:pPr>
            <w:r w:rsidRPr="000422BC">
              <w:rPr>
                <w:rFonts w:asciiTheme="minorHAnsi" w:hAnsiTheme="minorHAnsi" w:cstheme="minorHAnsi"/>
                <w:noProof/>
                <w:sz w:val="24"/>
                <w:lang w:eastAsia="en-GB"/>
              </w:rPr>
              <w:drawing>
                <wp:inline distT="0" distB="0" distL="0" distR="0" wp14:anchorId="00340879" wp14:editId="6735C4B3">
                  <wp:extent cx="1057275" cy="923925"/>
                  <wp:effectExtent l="0" t="0" r="9525" b="9525"/>
                  <wp:docPr id="9" name="Picture 9" descr="CP1b.2_Fig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P1b.2_Fig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923" r="495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4" w:type="dxa"/>
            <w:gridSpan w:val="2"/>
            <w:hideMark/>
          </w:tcPr>
          <w:p w:rsidR="000422BC" w:rsidRPr="000422BC" w:rsidRDefault="000422BC" w:rsidP="00746786">
            <w:pPr>
              <w:pStyle w:val="BodyText3"/>
              <w:rPr>
                <w:rFonts w:asciiTheme="minorHAnsi" w:hAnsiTheme="minorHAnsi" w:cstheme="minorHAnsi"/>
                <w:sz w:val="24"/>
              </w:rPr>
            </w:pPr>
            <w:r w:rsidRPr="000422BC">
              <w:rPr>
                <w:rFonts w:asciiTheme="minorHAnsi" w:hAnsiTheme="minorHAnsi" w:cstheme="minorHAnsi"/>
                <w:noProof/>
                <w:sz w:val="24"/>
                <w:lang w:eastAsia="en-GB"/>
              </w:rPr>
              <w:drawing>
                <wp:inline distT="0" distB="0" distL="0" distR="0" wp14:anchorId="14C7F075" wp14:editId="556069CE">
                  <wp:extent cx="1038225" cy="923925"/>
                  <wp:effectExtent l="0" t="0" r="9525" b="9525"/>
                  <wp:docPr id="8" name="Picture 8" descr="CP1b.2_Fig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P1b.2_Fig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240" r="236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5" w:type="dxa"/>
            <w:hideMark/>
          </w:tcPr>
          <w:p w:rsidR="000422BC" w:rsidRPr="000422BC" w:rsidRDefault="000422BC" w:rsidP="00746786">
            <w:pPr>
              <w:pStyle w:val="BodyText3"/>
              <w:rPr>
                <w:rFonts w:asciiTheme="minorHAnsi" w:hAnsiTheme="minorHAnsi" w:cstheme="minorHAnsi"/>
                <w:sz w:val="24"/>
              </w:rPr>
            </w:pPr>
            <w:r w:rsidRPr="000422BC">
              <w:rPr>
                <w:rFonts w:asciiTheme="minorHAnsi" w:hAnsiTheme="minorHAnsi" w:cstheme="minorHAnsi"/>
                <w:noProof/>
                <w:sz w:val="24"/>
                <w:lang w:eastAsia="en-GB"/>
              </w:rPr>
              <w:drawing>
                <wp:inline distT="0" distB="0" distL="0" distR="0" wp14:anchorId="6EC7F19A" wp14:editId="078CA51F">
                  <wp:extent cx="952500" cy="923925"/>
                  <wp:effectExtent l="0" t="0" r="0" b="9525"/>
                  <wp:docPr id="7" name="Picture 7" descr="CP1b.2_Fig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P1b.2_Fig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0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vMerge w:val="restart"/>
            <w:hideMark/>
          </w:tcPr>
          <w:p w:rsidR="000422BC" w:rsidRPr="000422BC" w:rsidRDefault="000422BC" w:rsidP="00746786">
            <w:pPr>
              <w:pStyle w:val="Featuretext"/>
              <w:rPr>
                <w:rFonts w:asciiTheme="minorHAnsi" w:hAnsiTheme="minorHAnsi" w:cstheme="minorHAnsi"/>
                <w:sz w:val="24"/>
                <w:szCs w:val="24"/>
              </w:rPr>
            </w:pPr>
            <w:r w:rsidRPr="000422BC">
              <w:rPr>
                <w:rFonts w:asciiTheme="minorHAnsi" w:hAnsiTheme="minorHAnsi" w:cstheme="minorHAnsi"/>
                <w:sz w:val="24"/>
                <w:szCs w:val="24"/>
              </w:rPr>
              <w:t>0 m/s</w:t>
            </w:r>
          </w:p>
          <w:p w:rsidR="000422BC" w:rsidRPr="000422BC" w:rsidRDefault="000422BC" w:rsidP="00746786">
            <w:pPr>
              <w:pStyle w:val="Featuretext"/>
              <w:rPr>
                <w:rFonts w:asciiTheme="minorHAnsi" w:hAnsiTheme="minorHAnsi" w:cstheme="minorHAnsi"/>
                <w:sz w:val="24"/>
                <w:szCs w:val="24"/>
              </w:rPr>
            </w:pPr>
            <w:r w:rsidRPr="000422BC">
              <w:rPr>
                <w:rFonts w:asciiTheme="minorHAnsi" w:hAnsiTheme="minorHAnsi" w:cstheme="minorHAnsi"/>
                <w:sz w:val="24"/>
                <w:szCs w:val="24"/>
              </w:rPr>
              <w:t>2 m/s</w:t>
            </w:r>
          </w:p>
          <w:p w:rsidR="000422BC" w:rsidRPr="000422BC" w:rsidRDefault="000422BC" w:rsidP="00746786">
            <w:pPr>
              <w:pStyle w:val="Featuretext"/>
              <w:rPr>
                <w:rFonts w:asciiTheme="minorHAnsi" w:hAnsiTheme="minorHAnsi" w:cstheme="minorHAnsi"/>
                <w:sz w:val="24"/>
                <w:szCs w:val="24"/>
              </w:rPr>
            </w:pPr>
            <w:r w:rsidRPr="000422BC">
              <w:rPr>
                <w:rFonts w:asciiTheme="minorHAnsi" w:hAnsiTheme="minorHAnsi" w:cstheme="minorHAnsi"/>
                <w:sz w:val="24"/>
                <w:szCs w:val="24"/>
              </w:rPr>
              <w:t>4 m/s</w:t>
            </w:r>
          </w:p>
          <w:p w:rsidR="000422BC" w:rsidRPr="000422BC" w:rsidRDefault="000422BC" w:rsidP="00746786">
            <w:pPr>
              <w:pStyle w:val="Featuretext"/>
              <w:rPr>
                <w:rFonts w:asciiTheme="minorHAnsi" w:hAnsiTheme="minorHAnsi" w:cstheme="minorHAnsi"/>
                <w:sz w:val="24"/>
                <w:szCs w:val="24"/>
              </w:rPr>
            </w:pPr>
            <w:r w:rsidRPr="000422BC">
              <w:rPr>
                <w:rFonts w:asciiTheme="minorHAnsi" w:hAnsiTheme="minorHAnsi" w:cstheme="minorHAnsi"/>
                <w:sz w:val="24"/>
                <w:szCs w:val="24"/>
              </w:rPr>
              <w:t>6 m/s</w:t>
            </w:r>
          </w:p>
        </w:tc>
      </w:tr>
      <w:tr w:rsidR="000422BC" w:rsidRPr="000422BC" w:rsidTr="00746786">
        <w:trPr>
          <w:trHeight w:val="465"/>
        </w:trPr>
        <w:tc>
          <w:tcPr>
            <w:tcW w:w="2224" w:type="dxa"/>
            <w:hideMark/>
          </w:tcPr>
          <w:p w:rsidR="000422BC" w:rsidRPr="000422BC" w:rsidRDefault="000422BC" w:rsidP="00746786">
            <w:pPr>
              <w:pStyle w:val="BodyText3"/>
              <w:tabs>
                <w:tab w:val="right" w:pos="1985"/>
              </w:tabs>
              <w:rPr>
                <w:rFonts w:asciiTheme="minorHAnsi" w:hAnsiTheme="minorHAnsi" w:cstheme="minorHAnsi"/>
                <w:sz w:val="24"/>
              </w:rPr>
            </w:pPr>
            <w:r w:rsidRPr="000422BC">
              <w:rPr>
                <w:rFonts w:asciiTheme="minorHAnsi" w:hAnsiTheme="minorHAnsi" w:cstheme="minorHAnsi"/>
                <w:sz w:val="24"/>
              </w:rPr>
              <w:t xml:space="preserve">speed = </w:t>
            </w:r>
            <w:r w:rsidRPr="000422BC">
              <w:rPr>
                <w:rFonts w:asciiTheme="minorHAnsi" w:hAnsiTheme="minorHAnsi" w:cstheme="minorHAnsi"/>
                <w:sz w:val="24"/>
                <w:u w:val="single"/>
              </w:rPr>
              <w:t xml:space="preserve"> </w:t>
            </w:r>
            <w:r w:rsidRPr="000422BC">
              <w:rPr>
                <w:rFonts w:asciiTheme="minorHAnsi" w:hAnsiTheme="minorHAnsi" w:cstheme="minorHAnsi"/>
                <w:sz w:val="24"/>
                <w:u w:val="single"/>
              </w:rPr>
              <w:tab/>
            </w:r>
          </w:p>
        </w:tc>
        <w:tc>
          <w:tcPr>
            <w:tcW w:w="2224" w:type="dxa"/>
            <w:hideMark/>
          </w:tcPr>
          <w:p w:rsidR="000422BC" w:rsidRPr="000422BC" w:rsidRDefault="000422BC" w:rsidP="00746786">
            <w:pPr>
              <w:pStyle w:val="BodyText3"/>
              <w:tabs>
                <w:tab w:val="right" w:pos="1985"/>
              </w:tabs>
              <w:rPr>
                <w:rFonts w:asciiTheme="minorHAnsi" w:hAnsiTheme="minorHAnsi" w:cstheme="minorHAnsi"/>
                <w:sz w:val="24"/>
              </w:rPr>
            </w:pPr>
            <w:r w:rsidRPr="000422BC">
              <w:rPr>
                <w:rFonts w:asciiTheme="minorHAnsi" w:hAnsiTheme="minorHAnsi" w:cstheme="minorHAnsi"/>
                <w:sz w:val="24"/>
              </w:rPr>
              <w:t xml:space="preserve">speed = </w:t>
            </w:r>
            <w:r w:rsidRPr="000422BC">
              <w:rPr>
                <w:rFonts w:asciiTheme="minorHAnsi" w:hAnsiTheme="minorHAnsi" w:cstheme="minorHAnsi"/>
                <w:sz w:val="24"/>
                <w:u w:val="single"/>
              </w:rPr>
              <w:t xml:space="preserve"> </w:t>
            </w:r>
            <w:r w:rsidRPr="000422BC">
              <w:rPr>
                <w:rFonts w:asciiTheme="minorHAnsi" w:hAnsiTheme="minorHAnsi" w:cstheme="minorHAnsi"/>
                <w:sz w:val="24"/>
                <w:u w:val="single"/>
              </w:rPr>
              <w:tab/>
            </w:r>
          </w:p>
        </w:tc>
        <w:tc>
          <w:tcPr>
            <w:tcW w:w="2224" w:type="dxa"/>
            <w:gridSpan w:val="2"/>
            <w:hideMark/>
          </w:tcPr>
          <w:p w:rsidR="000422BC" w:rsidRPr="000422BC" w:rsidRDefault="000422BC" w:rsidP="00746786">
            <w:pPr>
              <w:pStyle w:val="BodyText3"/>
              <w:tabs>
                <w:tab w:val="right" w:pos="1985"/>
              </w:tabs>
              <w:rPr>
                <w:rFonts w:asciiTheme="minorHAnsi" w:hAnsiTheme="minorHAnsi" w:cstheme="minorHAnsi"/>
                <w:sz w:val="24"/>
              </w:rPr>
            </w:pPr>
            <w:r w:rsidRPr="000422BC">
              <w:rPr>
                <w:rFonts w:asciiTheme="minorHAnsi" w:hAnsiTheme="minorHAnsi" w:cstheme="minorHAnsi"/>
                <w:sz w:val="24"/>
              </w:rPr>
              <w:t xml:space="preserve">speed = </w:t>
            </w:r>
            <w:r w:rsidRPr="000422BC">
              <w:rPr>
                <w:rFonts w:asciiTheme="minorHAnsi" w:hAnsiTheme="minorHAnsi" w:cstheme="minorHAnsi"/>
                <w:sz w:val="24"/>
                <w:u w:val="single"/>
              </w:rPr>
              <w:t xml:space="preserve"> </w:t>
            </w:r>
            <w:r w:rsidRPr="000422BC">
              <w:rPr>
                <w:rFonts w:asciiTheme="minorHAnsi" w:hAnsiTheme="minorHAnsi" w:cstheme="minorHAnsi"/>
                <w:sz w:val="24"/>
                <w:u w:val="single"/>
              </w:rPr>
              <w:tab/>
            </w:r>
          </w:p>
        </w:tc>
        <w:tc>
          <w:tcPr>
            <w:tcW w:w="2225" w:type="dxa"/>
            <w:hideMark/>
          </w:tcPr>
          <w:p w:rsidR="000422BC" w:rsidRPr="000422BC" w:rsidRDefault="000422BC" w:rsidP="00746786">
            <w:pPr>
              <w:pStyle w:val="BodyText3"/>
              <w:tabs>
                <w:tab w:val="right" w:pos="1985"/>
              </w:tabs>
              <w:rPr>
                <w:rFonts w:asciiTheme="minorHAnsi" w:hAnsiTheme="minorHAnsi" w:cstheme="minorHAnsi"/>
                <w:sz w:val="24"/>
              </w:rPr>
            </w:pPr>
            <w:r w:rsidRPr="000422BC">
              <w:rPr>
                <w:rFonts w:asciiTheme="minorHAnsi" w:hAnsiTheme="minorHAnsi" w:cstheme="minorHAnsi"/>
                <w:sz w:val="24"/>
              </w:rPr>
              <w:t xml:space="preserve">speed = </w:t>
            </w:r>
            <w:r w:rsidRPr="000422BC">
              <w:rPr>
                <w:rFonts w:asciiTheme="minorHAnsi" w:hAnsiTheme="minorHAnsi" w:cstheme="minorHAnsi"/>
                <w:sz w:val="24"/>
                <w:u w:val="single"/>
              </w:rPr>
              <w:t xml:space="preserve"> </w:t>
            </w:r>
            <w:r w:rsidRPr="000422BC">
              <w:rPr>
                <w:rFonts w:asciiTheme="minorHAnsi" w:hAnsiTheme="minorHAnsi" w:cstheme="minorHAnsi"/>
                <w:sz w:val="24"/>
                <w:u w:val="single"/>
              </w:rPr>
              <w:tab/>
            </w:r>
          </w:p>
        </w:tc>
        <w:tc>
          <w:tcPr>
            <w:tcW w:w="0" w:type="auto"/>
            <w:vMerge/>
            <w:vAlign w:val="center"/>
            <w:hideMark/>
          </w:tcPr>
          <w:p w:rsidR="000422BC" w:rsidRPr="000422BC" w:rsidRDefault="000422BC" w:rsidP="0074678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422BC" w:rsidRPr="000422BC" w:rsidTr="000422BC">
        <w:tc>
          <w:tcPr>
            <w:tcW w:w="5232" w:type="dxa"/>
            <w:gridSpan w:val="3"/>
          </w:tcPr>
          <w:p w:rsidR="000422BC" w:rsidRPr="000422BC" w:rsidRDefault="000422BC" w:rsidP="000422BC">
            <w:pPr>
              <w:pStyle w:val="Numberedlist"/>
              <w:numPr>
                <w:ilvl w:val="0"/>
                <w:numId w:val="0"/>
              </w:numPr>
              <w:tabs>
                <w:tab w:val="clear" w:pos="709"/>
                <w:tab w:val="clear" w:pos="992"/>
              </w:tabs>
              <w:ind w:left="340" w:hanging="34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991" w:type="dxa"/>
            <w:gridSpan w:val="3"/>
            <w:vAlign w:val="center"/>
          </w:tcPr>
          <w:p w:rsidR="000422BC" w:rsidRPr="000422BC" w:rsidRDefault="000422BC" w:rsidP="00746786">
            <w:pPr>
              <w:pStyle w:val="BodyText3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</w:tbl>
    <w:p w:rsidR="000422BC" w:rsidRPr="000422BC" w:rsidRDefault="000422BC" w:rsidP="000422BC">
      <w:pPr>
        <w:pStyle w:val="Numberedlist"/>
        <w:numPr>
          <w:ilvl w:val="0"/>
          <w:numId w:val="26"/>
        </w:numPr>
        <w:tabs>
          <w:tab w:val="clear" w:pos="709"/>
          <w:tab w:val="clear" w:pos="992"/>
        </w:tabs>
        <w:rPr>
          <w:rFonts w:asciiTheme="minorHAnsi" w:hAnsiTheme="minorHAnsi" w:cstheme="minorHAnsi"/>
          <w:sz w:val="24"/>
          <w:szCs w:val="24"/>
        </w:rPr>
      </w:pPr>
      <w:r w:rsidRPr="000422BC">
        <w:rPr>
          <w:rFonts w:asciiTheme="minorHAnsi" w:hAnsiTheme="minorHAnsi" w:cstheme="minorHAnsi"/>
          <w:sz w:val="24"/>
          <w:szCs w:val="24"/>
        </w:rPr>
        <w:t xml:space="preserve">An athlete runs 100 m in 20 s. Calculate their speed. </w:t>
      </w:r>
    </w:p>
    <w:p w:rsidR="000422BC" w:rsidRPr="000422BC" w:rsidRDefault="000422BC" w:rsidP="000422BC">
      <w:pPr>
        <w:pStyle w:val="Numberedlist"/>
        <w:numPr>
          <w:ilvl w:val="0"/>
          <w:numId w:val="0"/>
        </w:numPr>
        <w:tabs>
          <w:tab w:val="clear" w:pos="709"/>
          <w:tab w:val="left" w:pos="720"/>
        </w:tabs>
        <w:rPr>
          <w:rFonts w:asciiTheme="minorHAnsi" w:hAnsiTheme="minorHAnsi" w:cstheme="minorHAnsi"/>
          <w:sz w:val="24"/>
          <w:szCs w:val="24"/>
        </w:rPr>
      </w:pPr>
    </w:p>
    <w:p w:rsidR="000422BC" w:rsidRPr="000422BC" w:rsidRDefault="000422BC" w:rsidP="000422BC">
      <w:pPr>
        <w:pStyle w:val="Numberedlist"/>
        <w:numPr>
          <w:ilvl w:val="0"/>
          <w:numId w:val="0"/>
        </w:numPr>
        <w:tabs>
          <w:tab w:val="clear" w:pos="709"/>
          <w:tab w:val="left" w:pos="720"/>
        </w:tabs>
        <w:ind w:left="340" w:hanging="340"/>
        <w:rPr>
          <w:rFonts w:asciiTheme="minorHAnsi" w:hAnsiTheme="minorHAnsi" w:cstheme="minorHAnsi"/>
          <w:sz w:val="24"/>
          <w:szCs w:val="24"/>
        </w:rPr>
      </w:pPr>
    </w:p>
    <w:p w:rsidR="000422BC" w:rsidRDefault="000422BC" w:rsidP="000422BC">
      <w:pPr>
        <w:pStyle w:val="NoSpacing"/>
        <w:rPr>
          <w:rFonts w:cstheme="minorHAnsi"/>
          <w:sz w:val="24"/>
          <w:szCs w:val="24"/>
        </w:rPr>
      </w:pPr>
      <w:r w:rsidRPr="000422BC">
        <w:rPr>
          <w:rFonts w:cstheme="minorHAnsi"/>
          <w:sz w:val="24"/>
          <w:szCs w:val="24"/>
        </w:rPr>
        <w:tab/>
        <w:t xml:space="preserve">speed = </w:t>
      </w:r>
      <w:r w:rsidRPr="000422BC">
        <w:rPr>
          <w:rFonts w:cstheme="minorHAnsi"/>
          <w:sz w:val="24"/>
          <w:szCs w:val="24"/>
          <w:u w:val="single"/>
        </w:rPr>
        <w:t xml:space="preserve"> </w:t>
      </w:r>
      <w:r w:rsidRPr="000422BC">
        <w:rPr>
          <w:rFonts w:cstheme="minorHAnsi"/>
          <w:sz w:val="24"/>
          <w:szCs w:val="24"/>
          <w:u w:val="single"/>
        </w:rPr>
        <w:tab/>
      </w:r>
      <w:r w:rsidRPr="000422BC">
        <w:rPr>
          <w:rFonts w:cstheme="minorHAnsi"/>
          <w:sz w:val="24"/>
          <w:szCs w:val="24"/>
        </w:rPr>
        <w:t xml:space="preserve"> m/</w:t>
      </w:r>
      <w:r>
        <w:rPr>
          <w:rFonts w:cstheme="minorHAnsi"/>
          <w:sz w:val="24"/>
          <w:szCs w:val="24"/>
        </w:rPr>
        <w:t>s</w:t>
      </w:r>
    </w:p>
    <w:p w:rsidR="000422BC" w:rsidRDefault="000422BC" w:rsidP="000422BC">
      <w:pPr>
        <w:pStyle w:val="NoSpacing"/>
        <w:rPr>
          <w:rFonts w:cstheme="minorHAnsi"/>
          <w:sz w:val="24"/>
          <w:szCs w:val="24"/>
        </w:rPr>
      </w:pPr>
    </w:p>
    <w:p w:rsidR="000422BC" w:rsidRPr="000422BC" w:rsidRDefault="000422BC" w:rsidP="000422BC">
      <w:pPr>
        <w:pStyle w:val="NoSpacing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Part C</w:t>
      </w:r>
      <w:r w:rsidRPr="000422BC">
        <w:rPr>
          <w:rFonts w:cstheme="minorHAnsi"/>
          <w:b/>
          <w:u w:val="single"/>
        </w:rPr>
        <w:t xml:space="preserve"> – P1</w:t>
      </w:r>
      <w:r>
        <w:rPr>
          <w:rFonts w:cstheme="minorHAnsi"/>
          <w:b/>
          <w:u w:val="single"/>
        </w:rPr>
        <w:t>c</w:t>
      </w:r>
    </w:p>
    <w:p w:rsidR="000422BC" w:rsidRDefault="000422BC" w:rsidP="000422BC">
      <w:pPr>
        <w:pStyle w:val="NoSpacing"/>
        <w:rPr>
          <w:rFonts w:cstheme="minorHAnsi"/>
          <w:b/>
        </w:rPr>
      </w:pPr>
    </w:p>
    <w:p w:rsidR="000422BC" w:rsidRDefault="000422BC" w:rsidP="000422BC">
      <w:pPr>
        <w:pStyle w:val="NoSpacing"/>
        <w:rPr>
          <w:rFonts w:cstheme="minorHAnsi"/>
          <w:b/>
        </w:rPr>
      </w:pPr>
      <w:r w:rsidRPr="000538A4">
        <w:rPr>
          <w:rFonts w:cstheme="minorHAnsi"/>
          <w:b/>
        </w:rPr>
        <w:t>Answer the following questions</w:t>
      </w:r>
      <w:r>
        <w:rPr>
          <w:rFonts w:cstheme="minorHAnsi"/>
          <w:b/>
        </w:rPr>
        <w:t>. You may need to do your workings out on paper.</w:t>
      </w:r>
    </w:p>
    <w:p w:rsidR="000422BC" w:rsidRDefault="000422BC" w:rsidP="000422BC">
      <w:pPr>
        <w:pStyle w:val="NoSpacing"/>
        <w:rPr>
          <w:rFonts w:cstheme="minorHAnsi"/>
          <w:b/>
          <w:sz w:val="24"/>
          <w:szCs w:val="24"/>
        </w:rPr>
      </w:pPr>
    </w:p>
    <w:p w:rsidR="000422BC" w:rsidRPr="000422BC" w:rsidRDefault="000422BC" w:rsidP="000422BC">
      <w:pPr>
        <w:pStyle w:val="Numberedlist"/>
        <w:numPr>
          <w:ilvl w:val="0"/>
          <w:numId w:val="33"/>
        </w:numPr>
        <w:tabs>
          <w:tab w:val="clear" w:pos="709"/>
          <w:tab w:val="clear" w:pos="992"/>
        </w:tabs>
        <w:spacing w:before="60"/>
        <w:rPr>
          <w:rFonts w:asciiTheme="minorHAnsi" w:hAnsiTheme="minorHAnsi" w:cstheme="minorHAnsi"/>
          <w:sz w:val="24"/>
        </w:rPr>
      </w:pPr>
      <w:r w:rsidRPr="000422BC">
        <w:rPr>
          <w:rFonts w:asciiTheme="minorHAnsi" w:hAnsiTheme="minorHAnsi" w:cstheme="minorHAnsi"/>
          <w:sz w:val="24"/>
        </w:rPr>
        <w:t>Complete the following sentences using words from the box. You can use each word once, more than once or not at all.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7658"/>
        <w:gridCol w:w="1866"/>
      </w:tblGrid>
      <w:tr w:rsidR="000422BC" w:rsidRPr="000422BC" w:rsidTr="00746786">
        <w:tc>
          <w:tcPr>
            <w:tcW w:w="8188" w:type="dxa"/>
            <w:hideMark/>
          </w:tcPr>
          <w:p w:rsidR="000422BC" w:rsidRPr="000422BC" w:rsidRDefault="000422BC" w:rsidP="00746786">
            <w:pPr>
              <w:pStyle w:val="Numberedlist"/>
              <w:numPr>
                <w:ilvl w:val="0"/>
                <w:numId w:val="0"/>
              </w:numPr>
              <w:tabs>
                <w:tab w:val="left" w:pos="2552"/>
                <w:tab w:val="left" w:pos="6096"/>
              </w:tabs>
              <w:spacing w:line="240" w:lineRule="auto"/>
              <w:ind w:left="340"/>
              <w:rPr>
                <w:rFonts w:asciiTheme="minorHAnsi" w:hAnsiTheme="minorHAnsi" w:cstheme="minorHAnsi"/>
                <w:sz w:val="24"/>
                <w:szCs w:val="20"/>
              </w:rPr>
            </w:pPr>
            <w:r w:rsidRPr="000422BC">
              <w:rPr>
                <w:rFonts w:asciiTheme="minorHAnsi" w:hAnsiTheme="minorHAnsi" w:cstheme="minorHAnsi"/>
                <w:sz w:val="24"/>
                <w:szCs w:val="20"/>
              </w:rPr>
              <w:t xml:space="preserve">Speed is a </w:t>
            </w:r>
            <w:r w:rsidRPr="000422BC">
              <w:rPr>
                <w:rFonts w:asciiTheme="minorHAnsi" w:hAnsiTheme="minorHAnsi" w:cstheme="minorHAnsi"/>
                <w:sz w:val="24"/>
                <w:szCs w:val="20"/>
                <w:u w:val="single"/>
              </w:rPr>
              <w:t xml:space="preserve"> </w:t>
            </w:r>
            <w:r w:rsidRPr="000422BC">
              <w:rPr>
                <w:rFonts w:asciiTheme="minorHAnsi" w:hAnsiTheme="minorHAnsi" w:cstheme="minorHAnsi"/>
                <w:sz w:val="24"/>
                <w:szCs w:val="20"/>
                <w:u w:val="single"/>
              </w:rPr>
              <w:tab/>
            </w:r>
            <w:r w:rsidRPr="000422BC">
              <w:rPr>
                <w:rFonts w:asciiTheme="minorHAnsi" w:hAnsiTheme="minorHAnsi" w:cstheme="minorHAnsi"/>
                <w:sz w:val="24"/>
                <w:szCs w:val="20"/>
              </w:rPr>
              <w:t xml:space="preserve"> quantity and velocity is a </w:t>
            </w:r>
            <w:r w:rsidRPr="000422BC">
              <w:rPr>
                <w:rFonts w:asciiTheme="minorHAnsi" w:hAnsiTheme="minorHAnsi" w:cstheme="minorHAnsi"/>
                <w:sz w:val="24"/>
                <w:szCs w:val="20"/>
                <w:u w:val="single"/>
              </w:rPr>
              <w:t xml:space="preserve"> </w:t>
            </w:r>
            <w:r w:rsidRPr="000422BC">
              <w:rPr>
                <w:rFonts w:asciiTheme="minorHAnsi" w:hAnsiTheme="minorHAnsi" w:cstheme="minorHAnsi"/>
                <w:sz w:val="24"/>
                <w:szCs w:val="20"/>
                <w:u w:val="single"/>
              </w:rPr>
              <w:tab/>
            </w:r>
            <w:r w:rsidRPr="000422BC">
              <w:rPr>
                <w:rFonts w:asciiTheme="minorHAnsi" w:hAnsiTheme="minorHAnsi" w:cstheme="minorHAnsi"/>
                <w:sz w:val="24"/>
                <w:szCs w:val="20"/>
              </w:rPr>
              <w:t xml:space="preserve"> quantity.</w:t>
            </w:r>
          </w:p>
          <w:p w:rsidR="000422BC" w:rsidRPr="000422BC" w:rsidRDefault="000422BC" w:rsidP="00746786">
            <w:pPr>
              <w:pStyle w:val="Numberedlist"/>
              <w:numPr>
                <w:ilvl w:val="0"/>
                <w:numId w:val="0"/>
              </w:numPr>
              <w:tabs>
                <w:tab w:val="left" w:pos="1560"/>
                <w:tab w:val="left" w:pos="5954"/>
              </w:tabs>
              <w:spacing w:line="240" w:lineRule="auto"/>
              <w:ind w:left="340"/>
              <w:rPr>
                <w:rFonts w:asciiTheme="minorHAnsi" w:hAnsiTheme="minorHAnsi" w:cstheme="minorHAnsi"/>
                <w:sz w:val="24"/>
                <w:szCs w:val="20"/>
              </w:rPr>
            </w:pPr>
            <w:r w:rsidRPr="000422BC">
              <w:rPr>
                <w:rFonts w:asciiTheme="minorHAnsi" w:hAnsiTheme="minorHAnsi" w:cstheme="minorHAnsi"/>
                <w:sz w:val="24"/>
                <w:szCs w:val="20"/>
                <w:u w:val="single"/>
              </w:rPr>
              <w:t xml:space="preserve"> </w:t>
            </w:r>
            <w:r w:rsidRPr="000422BC">
              <w:rPr>
                <w:rFonts w:asciiTheme="minorHAnsi" w:hAnsiTheme="minorHAnsi" w:cstheme="minorHAnsi"/>
                <w:sz w:val="24"/>
                <w:szCs w:val="20"/>
                <w:u w:val="single"/>
              </w:rPr>
              <w:tab/>
            </w:r>
            <w:r w:rsidRPr="000422BC">
              <w:rPr>
                <w:rFonts w:asciiTheme="minorHAnsi" w:hAnsiTheme="minorHAnsi" w:cstheme="minorHAnsi"/>
                <w:sz w:val="24"/>
                <w:szCs w:val="20"/>
              </w:rPr>
              <w:t xml:space="preserve"> quantities have both a size and a </w:t>
            </w:r>
            <w:r w:rsidRPr="000422BC">
              <w:rPr>
                <w:rFonts w:asciiTheme="minorHAnsi" w:hAnsiTheme="minorHAnsi" w:cstheme="minorHAnsi"/>
                <w:sz w:val="24"/>
                <w:szCs w:val="20"/>
                <w:u w:val="single"/>
              </w:rPr>
              <w:t xml:space="preserve"> </w:t>
            </w:r>
            <w:r w:rsidRPr="000422BC">
              <w:rPr>
                <w:rFonts w:asciiTheme="minorHAnsi" w:hAnsiTheme="minorHAnsi" w:cstheme="minorHAnsi"/>
                <w:sz w:val="24"/>
                <w:szCs w:val="20"/>
                <w:u w:val="single"/>
              </w:rPr>
              <w:tab/>
            </w:r>
            <w:r w:rsidRPr="000422BC">
              <w:rPr>
                <w:rFonts w:asciiTheme="minorHAnsi" w:hAnsiTheme="minorHAnsi" w:cstheme="minorHAnsi"/>
                <w:sz w:val="24"/>
                <w:szCs w:val="20"/>
              </w:rPr>
              <w:t>.</w:t>
            </w:r>
          </w:p>
          <w:p w:rsidR="000422BC" w:rsidRPr="000422BC" w:rsidRDefault="000422BC" w:rsidP="00746786">
            <w:pPr>
              <w:pStyle w:val="Numberedlist"/>
              <w:numPr>
                <w:ilvl w:val="0"/>
                <w:numId w:val="0"/>
              </w:numPr>
              <w:tabs>
                <w:tab w:val="left" w:pos="5954"/>
              </w:tabs>
              <w:spacing w:line="240" w:lineRule="auto"/>
              <w:ind w:left="340"/>
              <w:rPr>
                <w:rFonts w:asciiTheme="minorHAnsi" w:hAnsiTheme="minorHAnsi" w:cstheme="minorHAnsi"/>
                <w:sz w:val="24"/>
                <w:szCs w:val="20"/>
              </w:rPr>
            </w:pPr>
            <w:r w:rsidRPr="000422BC">
              <w:rPr>
                <w:rFonts w:asciiTheme="minorHAnsi" w:hAnsiTheme="minorHAnsi" w:cstheme="minorHAnsi"/>
                <w:sz w:val="24"/>
                <w:szCs w:val="20"/>
              </w:rPr>
              <w:t xml:space="preserve">The two objects on the right both have the same </w:t>
            </w:r>
            <w:r w:rsidRPr="000422BC">
              <w:rPr>
                <w:rFonts w:asciiTheme="minorHAnsi" w:hAnsiTheme="minorHAnsi" w:cstheme="minorHAnsi"/>
                <w:sz w:val="24"/>
                <w:szCs w:val="20"/>
                <w:u w:val="single"/>
              </w:rPr>
              <w:t xml:space="preserve"> </w:t>
            </w:r>
            <w:r w:rsidRPr="000422BC">
              <w:rPr>
                <w:rFonts w:asciiTheme="minorHAnsi" w:hAnsiTheme="minorHAnsi" w:cstheme="minorHAnsi"/>
                <w:sz w:val="24"/>
                <w:szCs w:val="20"/>
                <w:u w:val="single"/>
              </w:rPr>
              <w:tab/>
            </w:r>
            <w:r w:rsidRPr="000422BC">
              <w:rPr>
                <w:rFonts w:asciiTheme="minorHAnsi" w:hAnsiTheme="minorHAnsi" w:cstheme="minorHAnsi"/>
                <w:sz w:val="24"/>
                <w:szCs w:val="20"/>
              </w:rPr>
              <w:t>. They have different</w:t>
            </w:r>
          </w:p>
          <w:p w:rsidR="000422BC" w:rsidRPr="000422BC" w:rsidRDefault="000422BC" w:rsidP="00746786">
            <w:pPr>
              <w:pStyle w:val="Numberedlist"/>
              <w:numPr>
                <w:ilvl w:val="0"/>
                <w:numId w:val="0"/>
              </w:numPr>
              <w:tabs>
                <w:tab w:val="left" w:pos="1560"/>
              </w:tabs>
              <w:spacing w:line="240" w:lineRule="auto"/>
              <w:ind w:left="340"/>
              <w:rPr>
                <w:rFonts w:asciiTheme="minorHAnsi" w:hAnsiTheme="minorHAnsi" w:cstheme="minorHAnsi"/>
                <w:sz w:val="24"/>
                <w:szCs w:val="20"/>
              </w:rPr>
            </w:pPr>
            <w:r w:rsidRPr="000422BC">
              <w:rPr>
                <w:rFonts w:asciiTheme="minorHAnsi" w:hAnsiTheme="minorHAnsi" w:cstheme="minorHAnsi"/>
                <w:sz w:val="24"/>
                <w:szCs w:val="20"/>
                <w:u w:val="single"/>
              </w:rPr>
              <w:t xml:space="preserve"> </w:t>
            </w:r>
            <w:r w:rsidRPr="000422BC">
              <w:rPr>
                <w:rFonts w:asciiTheme="minorHAnsi" w:hAnsiTheme="minorHAnsi" w:cstheme="minorHAnsi"/>
                <w:sz w:val="24"/>
                <w:szCs w:val="20"/>
                <w:u w:val="single"/>
              </w:rPr>
              <w:tab/>
            </w:r>
            <w:r w:rsidRPr="000422BC">
              <w:rPr>
                <w:rFonts w:asciiTheme="minorHAnsi" w:hAnsiTheme="minorHAnsi" w:cstheme="minorHAnsi"/>
                <w:sz w:val="24"/>
                <w:szCs w:val="20"/>
              </w:rPr>
              <w:t>, because one is moving in the opposite direction to the other. This is</w:t>
            </w:r>
          </w:p>
          <w:p w:rsidR="000422BC" w:rsidRPr="000422BC" w:rsidRDefault="000422BC" w:rsidP="00746786">
            <w:pPr>
              <w:pStyle w:val="Numberedlist"/>
              <w:numPr>
                <w:ilvl w:val="0"/>
                <w:numId w:val="0"/>
              </w:numPr>
              <w:tabs>
                <w:tab w:val="left" w:pos="2835"/>
              </w:tabs>
              <w:spacing w:line="240" w:lineRule="auto"/>
              <w:ind w:left="340"/>
              <w:rPr>
                <w:rFonts w:asciiTheme="minorHAnsi" w:hAnsiTheme="minorHAnsi" w:cstheme="minorHAnsi"/>
                <w:sz w:val="24"/>
                <w:szCs w:val="20"/>
              </w:rPr>
            </w:pPr>
            <w:r w:rsidRPr="000422BC">
              <w:rPr>
                <w:rFonts w:asciiTheme="minorHAnsi" w:hAnsiTheme="minorHAnsi" w:cstheme="minorHAnsi"/>
                <w:sz w:val="24"/>
                <w:szCs w:val="20"/>
              </w:rPr>
              <w:t xml:space="preserve">shown by the </w:t>
            </w:r>
            <w:r w:rsidRPr="000422BC">
              <w:rPr>
                <w:rFonts w:asciiTheme="minorHAnsi" w:hAnsiTheme="minorHAnsi" w:cstheme="minorHAnsi"/>
                <w:sz w:val="24"/>
                <w:szCs w:val="20"/>
                <w:u w:val="single"/>
              </w:rPr>
              <w:t xml:space="preserve"> </w:t>
            </w:r>
            <w:r w:rsidRPr="000422BC">
              <w:rPr>
                <w:rFonts w:asciiTheme="minorHAnsi" w:hAnsiTheme="minorHAnsi" w:cstheme="minorHAnsi"/>
                <w:sz w:val="24"/>
                <w:szCs w:val="20"/>
                <w:u w:val="single"/>
              </w:rPr>
              <w:tab/>
            </w:r>
            <w:r w:rsidRPr="000422BC">
              <w:rPr>
                <w:rFonts w:asciiTheme="minorHAnsi" w:hAnsiTheme="minorHAnsi" w:cstheme="minorHAnsi"/>
                <w:sz w:val="24"/>
                <w:szCs w:val="20"/>
              </w:rPr>
              <w:t xml:space="preserve"> sign.</w:t>
            </w:r>
          </w:p>
          <w:p w:rsidR="000422BC" w:rsidRPr="000422BC" w:rsidRDefault="000422BC" w:rsidP="00746786">
            <w:pPr>
              <w:pStyle w:val="Numberedlist"/>
              <w:numPr>
                <w:ilvl w:val="0"/>
                <w:numId w:val="0"/>
              </w:numPr>
              <w:tabs>
                <w:tab w:val="left" w:pos="4111"/>
                <w:tab w:val="left" w:pos="6663"/>
              </w:tabs>
              <w:spacing w:line="240" w:lineRule="auto"/>
              <w:ind w:left="340"/>
              <w:rPr>
                <w:rFonts w:asciiTheme="minorHAnsi" w:hAnsiTheme="minorHAnsi" w:cstheme="minorHAnsi"/>
                <w:sz w:val="24"/>
                <w:szCs w:val="20"/>
              </w:rPr>
            </w:pPr>
            <w:r w:rsidRPr="000422BC">
              <w:rPr>
                <w:rFonts w:asciiTheme="minorHAnsi" w:hAnsiTheme="minorHAnsi" w:cstheme="minorHAnsi"/>
                <w:sz w:val="24"/>
                <w:szCs w:val="20"/>
              </w:rPr>
              <w:t xml:space="preserve">Acceleration is a change in </w:t>
            </w:r>
            <w:r w:rsidRPr="000422BC">
              <w:rPr>
                <w:rFonts w:asciiTheme="minorHAnsi" w:hAnsiTheme="minorHAnsi" w:cstheme="minorHAnsi"/>
                <w:sz w:val="24"/>
                <w:szCs w:val="20"/>
                <w:u w:val="single"/>
              </w:rPr>
              <w:t xml:space="preserve"> </w:t>
            </w:r>
            <w:r w:rsidRPr="000422BC">
              <w:rPr>
                <w:rFonts w:asciiTheme="minorHAnsi" w:hAnsiTheme="minorHAnsi" w:cstheme="minorHAnsi"/>
                <w:sz w:val="24"/>
                <w:szCs w:val="20"/>
                <w:u w:val="single"/>
              </w:rPr>
              <w:tab/>
            </w:r>
            <w:r w:rsidRPr="000422BC">
              <w:rPr>
                <w:rFonts w:asciiTheme="minorHAnsi" w:hAnsiTheme="minorHAnsi" w:cstheme="minorHAnsi"/>
                <w:sz w:val="24"/>
                <w:szCs w:val="20"/>
              </w:rPr>
              <w:t xml:space="preserve">, so it is also a </w:t>
            </w:r>
            <w:r w:rsidRPr="000422BC">
              <w:rPr>
                <w:rFonts w:asciiTheme="minorHAnsi" w:hAnsiTheme="minorHAnsi" w:cstheme="minorHAnsi"/>
                <w:sz w:val="24"/>
                <w:szCs w:val="20"/>
                <w:u w:val="single"/>
              </w:rPr>
              <w:t xml:space="preserve"> </w:t>
            </w:r>
            <w:r w:rsidRPr="000422BC">
              <w:rPr>
                <w:rFonts w:asciiTheme="minorHAnsi" w:hAnsiTheme="minorHAnsi" w:cstheme="minorHAnsi"/>
                <w:sz w:val="24"/>
                <w:szCs w:val="20"/>
                <w:u w:val="single"/>
              </w:rPr>
              <w:tab/>
            </w:r>
            <w:r w:rsidRPr="000422BC">
              <w:rPr>
                <w:rFonts w:asciiTheme="minorHAnsi" w:hAnsiTheme="minorHAnsi" w:cstheme="minorHAnsi"/>
                <w:sz w:val="24"/>
                <w:szCs w:val="20"/>
              </w:rPr>
              <w:t xml:space="preserve"> quantity.</w:t>
            </w:r>
          </w:p>
          <w:p w:rsidR="000422BC" w:rsidRPr="000422BC" w:rsidRDefault="000422BC" w:rsidP="00746786">
            <w:pPr>
              <w:pStyle w:val="Numberedlist"/>
              <w:numPr>
                <w:ilvl w:val="0"/>
                <w:numId w:val="0"/>
              </w:numPr>
              <w:tabs>
                <w:tab w:val="clear" w:pos="709"/>
                <w:tab w:val="left" w:pos="720"/>
              </w:tabs>
              <w:spacing w:line="240" w:lineRule="auto"/>
              <w:ind w:left="340"/>
              <w:rPr>
                <w:rFonts w:asciiTheme="minorHAnsi" w:hAnsiTheme="minorHAnsi" w:cstheme="minorHAnsi"/>
                <w:sz w:val="24"/>
                <w:szCs w:val="20"/>
              </w:rPr>
            </w:pPr>
            <w:r w:rsidRPr="000422BC">
              <w:rPr>
                <w:rFonts w:asciiTheme="minorHAnsi" w:hAnsiTheme="minorHAnsi" w:cstheme="minorHAnsi"/>
                <w:sz w:val="24"/>
                <w:szCs w:val="20"/>
              </w:rPr>
              <w:t>An acceleration in the same direction as an object is moving will make a moving</w:t>
            </w:r>
          </w:p>
          <w:p w:rsidR="000422BC" w:rsidRPr="000422BC" w:rsidRDefault="000422BC" w:rsidP="00746786">
            <w:pPr>
              <w:pStyle w:val="Numberedlist"/>
              <w:numPr>
                <w:ilvl w:val="0"/>
                <w:numId w:val="0"/>
              </w:numPr>
              <w:tabs>
                <w:tab w:val="left" w:pos="2268"/>
              </w:tabs>
              <w:spacing w:line="240" w:lineRule="auto"/>
              <w:ind w:left="340"/>
              <w:rPr>
                <w:rFonts w:asciiTheme="minorHAnsi" w:hAnsiTheme="minorHAnsi" w:cstheme="minorHAnsi"/>
                <w:sz w:val="24"/>
                <w:szCs w:val="20"/>
              </w:rPr>
            </w:pPr>
            <w:r w:rsidRPr="000422BC">
              <w:rPr>
                <w:rFonts w:asciiTheme="minorHAnsi" w:hAnsiTheme="minorHAnsi" w:cstheme="minorHAnsi"/>
                <w:sz w:val="24"/>
                <w:szCs w:val="20"/>
              </w:rPr>
              <w:t xml:space="preserve">object </w:t>
            </w:r>
            <w:r w:rsidRPr="000422BC">
              <w:rPr>
                <w:rFonts w:asciiTheme="minorHAnsi" w:hAnsiTheme="minorHAnsi" w:cstheme="minorHAnsi"/>
                <w:sz w:val="24"/>
                <w:szCs w:val="20"/>
                <w:u w:val="single"/>
              </w:rPr>
              <w:t xml:space="preserve"> </w:t>
            </w:r>
            <w:r w:rsidRPr="000422BC">
              <w:rPr>
                <w:rFonts w:asciiTheme="minorHAnsi" w:hAnsiTheme="minorHAnsi" w:cstheme="minorHAnsi"/>
                <w:sz w:val="24"/>
                <w:szCs w:val="20"/>
                <w:u w:val="single"/>
              </w:rPr>
              <w:tab/>
            </w:r>
            <w:r w:rsidRPr="000422BC">
              <w:rPr>
                <w:rFonts w:asciiTheme="minorHAnsi" w:hAnsiTheme="minorHAnsi" w:cstheme="minorHAnsi"/>
                <w:sz w:val="24"/>
                <w:szCs w:val="20"/>
              </w:rPr>
              <w:t>. An acceleration in the opposite direction to the movement of an</w:t>
            </w:r>
          </w:p>
          <w:p w:rsidR="000422BC" w:rsidRPr="000422BC" w:rsidRDefault="000422BC" w:rsidP="00746786">
            <w:pPr>
              <w:pStyle w:val="Numberedlist"/>
              <w:numPr>
                <w:ilvl w:val="0"/>
                <w:numId w:val="0"/>
              </w:numPr>
              <w:tabs>
                <w:tab w:val="left" w:pos="1134"/>
                <w:tab w:val="left" w:pos="3969"/>
                <w:tab w:val="left" w:pos="5387"/>
                <w:tab w:val="left" w:pos="6946"/>
              </w:tabs>
              <w:spacing w:line="240" w:lineRule="auto"/>
              <w:ind w:left="340"/>
              <w:rPr>
                <w:rFonts w:asciiTheme="minorHAnsi" w:hAnsiTheme="minorHAnsi" w:cstheme="minorHAnsi"/>
                <w:sz w:val="24"/>
                <w:szCs w:val="20"/>
                <w:u w:val="single"/>
              </w:rPr>
            </w:pPr>
            <w:r w:rsidRPr="000422BC">
              <w:rPr>
                <w:rFonts w:asciiTheme="minorHAnsi" w:hAnsiTheme="minorHAnsi" w:cstheme="minorHAnsi"/>
                <w:sz w:val="24"/>
                <w:szCs w:val="20"/>
              </w:rPr>
              <w:t xml:space="preserve">object will make the object </w:t>
            </w:r>
            <w:r w:rsidRPr="000422BC">
              <w:rPr>
                <w:rFonts w:asciiTheme="minorHAnsi" w:hAnsiTheme="minorHAnsi" w:cstheme="minorHAnsi"/>
                <w:sz w:val="24"/>
                <w:szCs w:val="20"/>
                <w:u w:val="single"/>
              </w:rPr>
              <w:t xml:space="preserve"> </w:t>
            </w:r>
            <w:r w:rsidRPr="000422BC">
              <w:rPr>
                <w:rFonts w:asciiTheme="minorHAnsi" w:hAnsiTheme="minorHAnsi" w:cstheme="minorHAnsi"/>
                <w:sz w:val="24"/>
                <w:szCs w:val="20"/>
                <w:u w:val="single"/>
              </w:rPr>
              <w:tab/>
            </w:r>
            <w:r w:rsidRPr="000422BC">
              <w:rPr>
                <w:rFonts w:asciiTheme="minorHAnsi" w:hAnsiTheme="minorHAnsi" w:cstheme="minorHAnsi"/>
                <w:sz w:val="24"/>
                <w:szCs w:val="20"/>
              </w:rPr>
              <w:t xml:space="preserve"> (</w:t>
            </w:r>
            <w:r w:rsidRPr="000422BC">
              <w:rPr>
                <w:rFonts w:asciiTheme="minorHAnsi" w:hAnsiTheme="minorHAnsi" w:cstheme="minorHAnsi"/>
                <w:sz w:val="24"/>
                <w:szCs w:val="20"/>
                <w:u w:val="single"/>
              </w:rPr>
              <w:t xml:space="preserve"> </w:t>
            </w:r>
            <w:r w:rsidRPr="000422BC">
              <w:rPr>
                <w:rFonts w:asciiTheme="minorHAnsi" w:hAnsiTheme="minorHAnsi" w:cstheme="minorHAnsi"/>
                <w:sz w:val="24"/>
                <w:szCs w:val="20"/>
                <w:u w:val="single"/>
              </w:rPr>
              <w:tab/>
            </w:r>
            <w:r w:rsidRPr="000422BC">
              <w:rPr>
                <w:rFonts w:asciiTheme="minorHAnsi" w:hAnsiTheme="minorHAnsi" w:cstheme="minorHAnsi"/>
                <w:sz w:val="24"/>
                <w:szCs w:val="20"/>
              </w:rPr>
              <w:t xml:space="preserve">). An acceleration of </w:t>
            </w:r>
            <w:r w:rsidRPr="000422BC">
              <w:rPr>
                <w:rFonts w:asciiTheme="minorHAnsi" w:hAnsiTheme="minorHAnsi" w:cstheme="minorHAnsi"/>
                <w:sz w:val="24"/>
                <w:szCs w:val="20"/>
                <w:u w:val="single"/>
              </w:rPr>
              <w:tab/>
            </w:r>
          </w:p>
          <w:p w:rsidR="000422BC" w:rsidRPr="000422BC" w:rsidRDefault="000422BC" w:rsidP="00746786">
            <w:pPr>
              <w:pStyle w:val="Numberedlist"/>
              <w:numPr>
                <w:ilvl w:val="0"/>
                <w:numId w:val="0"/>
              </w:numPr>
              <w:tabs>
                <w:tab w:val="left" w:pos="1134"/>
                <w:tab w:val="left" w:pos="3969"/>
                <w:tab w:val="left" w:pos="5387"/>
                <w:tab w:val="left" w:pos="6946"/>
              </w:tabs>
              <w:spacing w:line="240" w:lineRule="auto"/>
              <w:ind w:left="340"/>
              <w:rPr>
                <w:rFonts w:asciiTheme="minorHAnsi" w:hAnsiTheme="minorHAnsi" w:cstheme="minorHAnsi"/>
                <w:sz w:val="24"/>
              </w:rPr>
            </w:pPr>
            <w:r w:rsidRPr="000422BC">
              <w:rPr>
                <w:rFonts w:asciiTheme="minorHAnsi" w:hAnsiTheme="minorHAnsi" w:cstheme="minorHAnsi"/>
                <w:sz w:val="24"/>
                <w:szCs w:val="20"/>
              </w:rPr>
              <w:t>will not change the velocity of an object.</w:t>
            </w:r>
          </w:p>
        </w:tc>
        <w:tc>
          <w:tcPr>
            <w:tcW w:w="1843" w:type="dxa"/>
            <w:vAlign w:val="center"/>
            <w:hideMark/>
          </w:tcPr>
          <w:p w:rsidR="000422BC" w:rsidRPr="000422BC" w:rsidRDefault="000422BC" w:rsidP="00746786">
            <w:pPr>
              <w:pStyle w:val="BodyText4"/>
              <w:jc w:val="center"/>
              <w:rPr>
                <w:rFonts w:asciiTheme="minorHAnsi" w:hAnsiTheme="minorHAnsi" w:cstheme="minorHAnsi"/>
                <w:sz w:val="22"/>
              </w:rPr>
            </w:pPr>
            <w:r w:rsidRPr="000422BC">
              <w:rPr>
                <w:rFonts w:asciiTheme="minorHAnsi" w:hAnsiTheme="minorHAnsi" w:cstheme="minorHAnsi"/>
                <w:noProof/>
                <w:sz w:val="22"/>
                <w:lang w:eastAsia="en-GB"/>
              </w:rPr>
              <w:drawing>
                <wp:inline distT="0" distB="0" distL="0" distR="0" wp14:anchorId="26812610" wp14:editId="439DF97F">
                  <wp:extent cx="1047750" cy="1981200"/>
                  <wp:effectExtent l="0" t="0" r="0" b="0"/>
                  <wp:docPr id="2" name="Picture 2" descr="CP1c.2_Fig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P1c.2_Fig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98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422BC" w:rsidRDefault="000422BC" w:rsidP="000422BC">
      <w:pPr>
        <w:pStyle w:val="Featuretext"/>
        <w:jc w:val="center"/>
      </w:pPr>
      <w:r>
        <w:t>decelerate          direction          magnitude          minus          scalar           slow down</w:t>
      </w:r>
    </w:p>
    <w:p w:rsidR="000422BC" w:rsidRDefault="000422BC" w:rsidP="000422BC">
      <w:pPr>
        <w:pStyle w:val="Featuretext"/>
        <w:jc w:val="center"/>
      </w:pPr>
      <w:r>
        <w:t>speed up           vector          velocities          velocity           zero</w:t>
      </w:r>
    </w:p>
    <w:p w:rsidR="000422BC" w:rsidRDefault="000422BC" w:rsidP="000422BC">
      <w:pPr>
        <w:rPr>
          <w:sz w:val="2"/>
          <w:szCs w:val="2"/>
        </w:rPr>
      </w:pPr>
    </w:p>
    <w:p w:rsidR="000422BC" w:rsidRDefault="000422BC" w:rsidP="000422BC">
      <w:pPr>
        <w:pStyle w:val="NoSpacing"/>
        <w:rPr>
          <w:rFonts w:cstheme="minorHAnsi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06"/>
      </w:tblGrid>
      <w:tr w:rsidR="000422BC" w:rsidTr="00746786">
        <w:trPr>
          <w:trHeight w:val="283"/>
        </w:trPr>
        <w:tc>
          <w:tcPr>
            <w:tcW w:w="9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2BC" w:rsidRDefault="000422BC" w:rsidP="000422BC">
            <w:pPr>
              <w:pStyle w:val="Strengthennumberlist"/>
              <w:numPr>
                <w:ilvl w:val="0"/>
                <w:numId w:val="31"/>
              </w:numPr>
              <w:rPr>
                <w:lang w:val="en-US"/>
              </w:rPr>
            </w:pPr>
            <w:r>
              <w:t>A car travelling at 40 m/s comes to a halt in 8 seconds. What is the car’s acceleration and how far does it travel while it is stopping?</w:t>
            </w:r>
          </w:p>
        </w:tc>
      </w:tr>
    </w:tbl>
    <w:p w:rsidR="000422BC" w:rsidRDefault="000422BC" w:rsidP="000422BC">
      <w:pPr>
        <w:rPr>
          <w:vanish/>
          <w:sz w:val="2"/>
          <w:szCs w:val="2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8763"/>
        <w:gridCol w:w="14"/>
        <w:gridCol w:w="1258"/>
      </w:tblGrid>
      <w:tr w:rsidR="000422BC" w:rsidTr="00746786">
        <w:tc>
          <w:tcPr>
            <w:tcW w:w="8378" w:type="dxa"/>
            <w:gridSpan w:val="2"/>
            <w:hideMark/>
          </w:tcPr>
          <w:p w:rsidR="000422BC" w:rsidRPr="000422BC" w:rsidRDefault="000422BC" w:rsidP="000422BC">
            <w:pPr>
              <w:pStyle w:val="Numberedlist"/>
              <w:numPr>
                <w:ilvl w:val="0"/>
                <w:numId w:val="26"/>
              </w:numPr>
              <w:tabs>
                <w:tab w:val="clear" w:pos="709"/>
                <w:tab w:val="clear" w:pos="992"/>
              </w:tabs>
              <w:rPr>
                <w:rFonts w:asciiTheme="minorHAnsi" w:hAnsiTheme="minorHAnsi" w:cstheme="minorHAnsi"/>
                <w:sz w:val="24"/>
              </w:rPr>
            </w:pPr>
            <w:r w:rsidRPr="000422BC">
              <w:rPr>
                <w:rFonts w:asciiTheme="minorHAnsi" w:hAnsiTheme="minorHAnsi" w:cstheme="minorHAnsi"/>
                <w:sz w:val="24"/>
              </w:rPr>
              <w:t xml:space="preserve">The box on the right shows the equation for calculating acceleration. </w:t>
            </w:r>
          </w:p>
          <w:p w:rsidR="000422BC" w:rsidRPr="000422BC" w:rsidRDefault="000422BC" w:rsidP="000422BC">
            <w:pPr>
              <w:pStyle w:val="Alphalist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4"/>
              </w:rPr>
            </w:pPr>
            <w:r w:rsidRPr="000422BC">
              <w:rPr>
                <w:rFonts w:asciiTheme="minorHAnsi" w:hAnsiTheme="minorHAnsi" w:cstheme="minorHAnsi"/>
                <w:sz w:val="24"/>
              </w:rPr>
              <w:t xml:space="preserve">Use the information in question </w:t>
            </w:r>
            <w:r w:rsidRPr="000422BC">
              <w:rPr>
                <w:rFonts w:asciiTheme="minorHAnsi" w:hAnsiTheme="minorHAnsi" w:cstheme="minorHAnsi"/>
                <w:b/>
                <w:sz w:val="24"/>
              </w:rPr>
              <w:t>S2</w:t>
            </w:r>
            <w:r w:rsidRPr="000422BC">
              <w:rPr>
                <w:rFonts w:asciiTheme="minorHAnsi" w:hAnsiTheme="minorHAnsi" w:cstheme="minorHAnsi"/>
                <w:sz w:val="24"/>
              </w:rPr>
              <w:t xml:space="preserve"> to complete the table.</w:t>
            </w:r>
          </w:p>
        </w:tc>
        <w:tc>
          <w:tcPr>
            <w:tcW w:w="1653" w:type="dxa"/>
            <w:hideMark/>
          </w:tcPr>
          <w:p w:rsidR="000422BC" w:rsidRDefault="000422BC" w:rsidP="00746786">
            <w:pPr>
              <w:pStyle w:val="Featuretext"/>
              <w:jc w:val="center"/>
            </w:pPr>
            <w:r>
              <w:rPr>
                <w:i/>
              </w:rPr>
              <w:t>a</w:t>
            </w:r>
            <w:r>
              <w:t xml:space="preserve"> = </w:t>
            </w:r>
            <w:r>
              <w:rPr>
                <w:position w:val="-20"/>
                <w:lang w:eastAsia="en-GB"/>
              </w:rPr>
              <w:object w:dxaOrig="645" w:dyaOrig="540">
                <v:shape id="_x0000_i1026" type="#_x0000_t75" style="width:32.25pt;height:27pt" o:ole="">
                  <v:imagedata r:id="rId15" o:title=""/>
                </v:shape>
                <o:OLEObject Type="Embed" ProgID="Equation.3" ShapeID="_x0000_i1026" DrawAspect="Content" ObjectID="_1650894794" r:id="rId16"/>
              </w:object>
            </w:r>
          </w:p>
        </w:tc>
      </w:tr>
      <w:tr w:rsidR="000422BC" w:rsidTr="00746786">
        <w:tc>
          <w:tcPr>
            <w:tcW w:w="4952" w:type="dxa"/>
            <w:hideMark/>
          </w:tcPr>
          <w:p w:rsidR="000422BC" w:rsidRPr="000422BC" w:rsidRDefault="000422BC" w:rsidP="000422BC">
            <w:pPr>
              <w:pStyle w:val="Alphalist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4"/>
              </w:rPr>
            </w:pPr>
            <w:r w:rsidRPr="000422BC">
              <w:rPr>
                <w:rFonts w:asciiTheme="minorHAnsi" w:hAnsiTheme="minorHAnsi" w:cstheme="minorHAnsi"/>
                <w:sz w:val="24"/>
              </w:rPr>
              <w:t>Calculate the value of (</w:t>
            </w:r>
            <w:r w:rsidRPr="000422BC">
              <w:rPr>
                <w:rFonts w:asciiTheme="minorHAnsi" w:hAnsiTheme="minorHAnsi" w:cstheme="minorHAnsi"/>
                <w:i/>
                <w:sz w:val="24"/>
              </w:rPr>
              <w:t>v</w:t>
            </w:r>
            <w:r w:rsidRPr="000422BC">
              <w:rPr>
                <w:rFonts w:asciiTheme="minorHAnsi" w:hAnsiTheme="minorHAnsi" w:cstheme="minorHAnsi"/>
                <w:sz w:val="24"/>
              </w:rPr>
              <w:t xml:space="preserve"> – </w:t>
            </w:r>
            <w:r w:rsidRPr="000422BC">
              <w:rPr>
                <w:rFonts w:asciiTheme="minorHAnsi" w:hAnsiTheme="minorHAnsi" w:cstheme="minorHAnsi"/>
                <w:i/>
                <w:sz w:val="24"/>
              </w:rPr>
              <w:t>u</w:t>
            </w:r>
            <w:r w:rsidRPr="000422BC">
              <w:rPr>
                <w:rFonts w:asciiTheme="minorHAnsi" w:hAnsiTheme="minorHAnsi" w:cstheme="minorHAnsi"/>
                <w:sz w:val="24"/>
              </w:rPr>
              <w:t>).</w:t>
            </w:r>
          </w:p>
          <w:p w:rsidR="000422BC" w:rsidRPr="000422BC" w:rsidRDefault="000422BC" w:rsidP="00746786">
            <w:pPr>
              <w:pStyle w:val="Bodytextindent2"/>
              <w:tabs>
                <w:tab w:val="left" w:pos="4111"/>
              </w:tabs>
              <w:ind w:firstLine="0"/>
              <w:rPr>
                <w:rFonts w:asciiTheme="minorHAnsi" w:hAnsiTheme="minorHAnsi" w:cstheme="minorHAnsi"/>
                <w:sz w:val="24"/>
                <w:u w:val="single"/>
              </w:rPr>
            </w:pPr>
            <w:r w:rsidRPr="000422BC">
              <w:rPr>
                <w:rFonts w:asciiTheme="minorHAnsi" w:hAnsiTheme="minorHAnsi" w:cstheme="minorHAnsi"/>
                <w:sz w:val="24"/>
                <w:u w:val="single"/>
              </w:rPr>
              <w:t xml:space="preserve"> </w:t>
            </w:r>
            <w:r w:rsidRPr="000422BC">
              <w:rPr>
                <w:rFonts w:asciiTheme="minorHAnsi" w:hAnsiTheme="minorHAnsi" w:cstheme="minorHAnsi"/>
                <w:sz w:val="24"/>
                <w:u w:val="single"/>
              </w:rPr>
              <w:tab/>
            </w:r>
          </w:p>
          <w:p w:rsidR="000422BC" w:rsidRPr="000422BC" w:rsidRDefault="000422BC" w:rsidP="000422BC">
            <w:pPr>
              <w:pStyle w:val="Alphalist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4"/>
              </w:rPr>
            </w:pPr>
            <w:r w:rsidRPr="000422BC">
              <w:rPr>
                <w:rFonts w:asciiTheme="minorHAnsi" w:hAnsiTheme="minorHAnsi" w:cstheme="minorHAnsi"/>
                <w:sz w:val="24"/>
              </w:rPr>
              <w:t>Calculate the acceleration.</w:t>
            </w:r>
          </w:p>
          <w:p w:rsidR="000422BC" w:rsidRDefault="000422BC" w:rsidP="00746786">
            <w:pPr>
              <w:pStyle w:val="Bodytextindent2"/>
              <w:tabs>
                <w:tab w:val="left" w:pos="4111"/>
              </w:tabs>
              <w:ind w:firstLine="0"/>
              <w:rPr>
                <w:rFonts w:asciiTheme="minorHAnsi" w:hAnsiTheme="minorHAnsi" w:cstheme="minorHAnsi"/>
                <w:sz w:val="24"/>
                <w:u w:val="single"/>
              </w:rPr>
            </w:pPr>
            <w:r w:rsidRPr="000422BC">
              <w:rPr>
                <w:rFonts w:asciiTheme="minorHAnsi" w:hAnsiTheme="minorHAnsi" w:cstheme="minorHAnsi"/>
                <w:sz w:val="24"/>
                <w:u w:val="single"/>
              </w:rPr>
              <w:t xml:space="preserve"> </w:t>
            </w:r>
            <w:r w:rsidRPr="000422BC">
              <w:rPr>
                <w:rFonts w:asciiTheme="minorHAnsi" w:hAnsiTheme="minorHAnsi" w:cstheme="minorHAnsi"/>
                <w:sz w:val="24"/>
                <w:u w:val="single"/>
              </w:rPr>
              <w:tab/>
            </w:r>
          </w:p>
          <w:p w:rsidR="000422BC" w:rsidRDefault="000422BC" w:rsidP="00746786">
            <w:pPr>
              <w:pStyle w:val="Bodytextindent2"/>
              <w:tabs>
                <w:tab w:val="left" w:pos="4111"/>
              </w:tabs>
              <w:ind w:firstLine="0"/>
              <w:rPr>
                <w:rFonts w:asciiTheme="minorHAnsi" w:hAnsiTheme="minorHAnsi" w:cstheme="minorHAnsi"/>
                <w:sz w:val="24"/>
                <w:u w:val="single"/>
              </w:rPr>
            </w:pPr>
          </w:p>
          <w:tbl>
            <w:tblPr>
              <w:tblW w:w="8429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83"/>
              <w:gridCol w:w="2385"/>
              <w:gridCol w:w="2693"/>
              <w:gridCol w:w="2268"/>
            </w:tblGrid>
            <w:tr w:rsidR="000422BC" w:rsidTr="000422BC">
              <w:trPr>
                <w:trHeight w:val="284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hideMark/>
                </w:tcPr>
                <w:p w:rsidR="000422BC" w:rsidRPr="000422BC" w:rsidRDefault="000422BC" w:rsidP="000422BC">
                  <w:pPr>
                    <w:pStyle w:val="Tablehead"/>
                    <w:rPr>
                      <w:sz w:val="24"/>
                    </w:rPr>
                  </w:pPr>
                  <w:r w:rsidRPr="000422BC">
                    <w:rPr>
                      <w:sz w:val="24"/>
                    </w:rPr>
                    <w:t>Symbol</w:t>
                  </w:r>
                </w:p>
              </w:tc>
              <w:tc>
                <w:tcPr>
                  <w:tcW w:w="2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hideMark/>
                </w:tcPr>
                <w:p w:rsidR="000422BC" w:rsidRPr="000422BC" w:rsidRDefault="000422BC" w:rsidP="000422BC">
                  <w:pPr>
                    <w:pStyle w:val="Tablehead"/>
                    <w:rPr>
                      <w:sz w:val="24"/>
                    </w:rPr>
                  </w:pPr>
                  <w:r w:rsidRPr="000422BC">
                    <w:rPr>
                      <w:sz w:val="24"/>
                    </w:rPr>
                    <w:t>represents…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hideMark/>
                </w:tcPr>
                <w:p w:rsidR="000422BC" w:rsidRPr="000422BC" w:rsidRDefault="000422BC" w:rsidP="000422BC">
                  <w:pPr>
                    <w:pStyle w:val="Tablehead"/>
                    <w:rPr>
                      <w:sz w:val="24"/>
                    </w:rPr>
                  </w:pPr>
                  <w:r w:rsidRPr="000422BC">
                    <w:rPr>
                      <w:sz w:val="24"/>
                    </w:rPr>
                    <w:t>value in question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hideMark/>
                </w:tcPr>
                <w:p w:rsidR="000422BC" w:rsidRPr="000422BC" w:rsidRDefault="000422BC" w:rsidP="000422BC">
                  <w:pPr>
                    <w:pStyle w:val="Tablehead"/>
                    <w:rPr>
                      <w:sz w:val="24"/>
                    </w:rPr>
                  </w:pPr>
                  <w:r w:rsidRPr="000422BC">
                    <w:rPr>
                      <w:sz w:val="24"/>
                    </w:rPr>
                    <w:t>unit</w:t>
                  </w:r>
                </w:p>
              </w:tc>
            </w:tr>
            <w:tr w:rsidR="000422BC" w:rsidTr="000422BC"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422BC" w:rsidRPr="000422BC" w:rsidRDefault="000422BC" w:rsidP="000422BC">
                  <w:pPr>
                    <w:pStyle w:val="Tabletext"/>
                    <w:jc w:val="center"/>
                    <w:rPr>
                      <w:i/>
                      <w:sz w:val="24"/>
                    </w:rPr>
                  </w:pPr>
                  <w:r w:rsidRPr="000422BC">
                    <w:rPr>
                      <w:i/>
                      <w:sz w:val="24"/>
                    </w:rPr>
                    <w:t>a</w:t>
                  </w:r>
                </w:p>
              </w:tc>
              <w:tc>
                <w:tcPr>
                  <w:tcW w:w="2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422BC" w:rsidRPr="000422BC" w:rsidRDefault="000422BC" w:rsidP="000422BC">
                  <w:pPr>
                    <w:pStyle w:val="Tabletext"/>
                    <w:rPr>
                      <w:sz w:val="24"/>
                    </w:rPr>
                  </w:pPr>
                  <w:r w:rsidRPr="000422BC">
                    <w:rPr>
                      <w:sz w:val="24"/>
                    </w:rPr>
                    <w:t>acceleration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422BC" w:rsidRPr="000422BC" w:rsidRDefault="000422BC" w:rsidP="000422BC">
                  <w:pPr>
                    <w:pStyle w:val="Tabletext"/>
                    <w:jc w:val="center"/>
                    <w:rPr>
                      <w:sz w:val="24"/>
                    </w:rPr>
                  </w:pPr>
                  <w:r w:rsidRPr="000422BC">
                    <w:rPr>
                      <w:sz w:val="24"/>
                    </w:rPr>
                    <w:t>??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22BC" w:rsidRPr="000422BC" w:rsidRDefault="000422BC" w:rsidP="000422BC">
                  <w:pPr>
                    <w:pStyle w:val="Tabletext"/>
                    <w:jc w:val="center"/>
                    <w:rPr>
                      <w:sz w:val="24"/>
                    </w:rPr>
                  </w:pPr>
                </w:p>
              </w:tc>
            </w:tr>
            <w:tr w:rsidR="000422BC" w:rsidTr="000422BC"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422BC" w:rsidRPr="000422BC" w:rsidRDefault="000422BC" w:rsidP="000422BC">
                  <w:pPr>
                    <w:pStyle w:val="Tabletext"/>
                    <w:jc w:val="center"/>
                    <w:rPr>
                      <w:i/>
                      <w:sz w:val="24"/>
                    </w:rPr>
                  </w:pPr>
                  <w:r w:rsidRPr="000422BC">
                    <w:rPr>
                      <w:i/>
                      <w:sz w:val="24"/>
                    </w:rPr>
                    <w:t>v</w:t>
                  </w:r>
                </w:p>
              </w:tc>
              <w:tc>
                <w:tcPr>
                  <w:tcW w:w="2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22BC" w:rsidRPr="000422BC" w:rsidRDefault="000422BC" w:rsidP="000422BC">
                  <w:pPr>
                    <w:pStyle w:val="Tabletext"/>
                    <w:rPr>
                      <w:sz w:val="2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22BC" w:rsidRPr="000422BC" w:rsidRDefault="000422BC" w:rsidP="000422BC">
                  <w:pPr>
                    <w:pStyle w:val="Tabletext"/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22BC" w:rsidRPr="000422BC" w:rsidRDefault="000422BC" w:rsidP="000422BC">
                  <w:pPr>
                    <w:pStyle w:val="Tabletext"/>
                    <w:jc w:val="center"/>
                    <w:rPr>
                      <w:sz w:val="24"/>
                    </w:rPr>
                  </w:pPr>
                </w:p>
              </w:tc>
            </w:tr>
            <w:tr w:rsidR="000422BC" w:rsidTr="000422BC"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422BC" w:rsidRPr="000422BC" w:rsidRDefault="000422BC" w:rsidP="000422BC">
                  <w:pPr>
                    <w:pStyle w:val="Tabletext"/>
                    <w:jc w:val="center"/>
                    <w:rPr>
                      <w:i/>
                      <w:sz w:val="24"/>
                    </w:rPr>
                  </w:pPr>
                  <w:r w:rsidRPr="000422BC">
                    <w:rPr>
                      <w:i/>
                      <w:sz w:val="24"/>
                    </w:rPr>
                    <w:t>u</w:t>
                  </w:r>
                </w:p>
              </w:tc>
              <w:tc>
                <w:tcPr>
                  <w:tcW w:w="2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22BC" w:rsidRPr="000422BC" w:rsidRDefault="000422BC" w:rsidP="000422BC">
                  <w:pPr>
                    <w:pStyle w:val="Tabletext"/>
                    <w:rPr>
                      <w:sz w:val="2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22BC" w:rsidRPr="000422BC" w:rsidRDefault="000422BC" w:rsidP="000422BC">
                  <w:pPr>
                    <w:pStyle w:val="Tabletext"/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22BC" w:rsidRPr="000422BC" w:rsidRDefault="000422BC" w:rsidP="000422BC">
                  <w:pPr>
                    <w:pStyle w:val="Tabletext"/>
                    <w:jc w:val="center"/>
                    <w:rPr>
                      <w:sz w:val="24"/>
                    </w:rPr>
                  </w:pPr>
                </w:p>
              </w:tc>
            </w:tr>
            <w:tr w:rsidR="000422BC" w:rsidTr="000422BC"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422BC" w:rsidRPr="000422BC" w:rsidRDefault="000422BC" w:rsidP="000422BC">
                  <w:pPr>
                    <w:pStyle w:val="Tabletext"/>
                    <w:jc w:val="center"/>
                    <w:rPr>
                      <w:i/>
                      <w:sz w:val="24"/>
                    </w:rPr>
                  </w:pPr>
                  <w:r w:rsidRPr="000422BC">
                    <w:rPr>
                      <w:i/>
                      <w:sz w:val="24"/>
                    </w:rPr>
                    <w:t>t</w:t>
                  </w:r>
                </w:p>
              </w:tc>
              <w:tc>
                <w:tcPr>
                  <w:tcW w:w="2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22BC" w:rsidRPr="000422BC" w:rsidRDefault="000422BC" w:rsidP="000422BC">
                  <w:pPr>
                    <w:pStyle w:val="Tabletext"/>
                    <w:rPr>
                      <w:sz w:val="2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422BC" w:rsidRPr="000422BC" w:rsidRDefault="000422BC" w:rsidP="000422BC">
                  <w:pPr>
                    <w:pStyle w:val="Tabletext"/>
                    <w:jc w:val="center"/>
                    <w:rPr>
                      <w:sz w:val="24"/>
                    </w:rPr>
                  </w:pPr>
                  <w:r w:rsidRPr="000422BC">
                    <w:rPr>
                      <w:sz w:val="24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422BC" w:rsidRPr="000422BC" w:rsidRDefault="000422BC" w:rsidP="000422BC">
                  <w:pPr>
                    <w:pStyle w:val="Tabletext"/>
                    <w:jc w:val="center"/>
                    <w:rPr>
                      <w:sz w:val="24"/>
                    </w:rPr>
                  </w:pPr>
                  <w:r w:rsidRPr="000422BC">
                    <w:rPr>
                      <w:sz w:val="24"/>
                    </w:rPr>
                    <w:t>s</w:t>
                  </w:r>
                </w:p>
              </w:tc>
            </w:tr>
          </w:tbl>
          <w:p w:rsidR="000422BC" w:rsidRPr="000422BC" w:rsidRDefault="000422BC" w:rsidP="00746786">
            <w:pPr>
              <w:pStyle w:val="Bodytextindent2"/>
              <w:tabs>
                <w:tab w:val="left" w:pos="4111"/>
              </w:tabs>
              <w:ind w:firstLine="0"/>
              <w:rPr>
                <w:rFonts w:asciiTheme="minorHAnsi" w:hAnsiTheme="minorHAnsi" w:cstheme="minorHAnsi"/>
                <w:sz w:val="24"/>
                <w:u w:val="single"/>
              </w:rPr>
            </w:pPr>
          </w:p>
        </w:tc>
        <w:tc>
          <w:tcPr>
            <w:tcW w:w="5079" w:type="dxa"/>
            <w:gridSpan w:val="2"/>
            <w:hideMark/>
          </w:tcPr>
          <w:p w:rsidR="000422BC" w:rsidRDefault="000422BC" w:rsidP="00746786">
            <w:pPr>
              <w:pStyle w:val="BodyText4"/>
            </w:pPr>
          </w:p>
        </w:tc>
      </w:tr>
      <w:tr w:rsidR="000422BC" w:rsidTr="00746786">
        <w:trPr>
          <w:trHeight w:val="651"/>
        </w:trPr>
        <w:tc>
          <w:tcPr>
            <w:tcW w:w="8188" w:type="dxa"/>
            <w:hideMark/>
          </w:tcPr>
          <w:p w:rsidR="000422BC" w:rsidRDefault="000422BC" w:rsidP="000422BC">
            <w:pPr>
              <w:pStyle w:val="Numberedlist"/>
              <w:numPr>
                <w:ilvl w:val="0"/>
                <w:numId w:val="0"/>
              </w:numPr>
              <w:tabs>
                <w:tab w:val="clear" w:pos="709"/>
                <w:tab w:val="clear" w:pos="992"/>
              </w:tabs>
              <w:spacing w:after="0"/>
              <w:ind w:left="34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422BC" w:rsidRPr="000422BC" w:rsidRDefault="000422BC" w:rsidP="000422BC">
            <w:pPr>
              <w:pStyle w:val="Numberedlist"/>
              <w:numPr>
                <w:ilvl w:val="0"/>
                <w:numId w:val="26"/>
              </w:numPr>
              <w:tabs>
                <w:tab w:val="clear" w:pos="709"/>
                <w:tab w:val="clear" w:pos="992"/>
              </w:tabs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422BC">
              <w:rPr>
                <w:rFonts w:asciiTheme="minorHAnsi" w:hAnsiTheme="minorHAnsi" w:cstheme="minorHAnsi"/>
                <w:sz w:val="24"/>
                <w:szCs w:val="24"/>
              </w:rPr>
              <w:t xml:space="preserve">The box on the right shows the equation relating velocities, acceleration and distance. Use your answers to question </w:t>
            </w:r>
            <w:r w:rsidRPr="000422BC">
              <w:rPr>
                <w:rFonts w:asciiTheme="minorHAnsi" w:hAnsiTheme="minorHAnsi" w:cstheme="minorHAnsi"/>
                <w:b/>
                <w:sz w:val="24"/>
                <w:szCs w:val="24"/>
              </w:rPr>
              <w:t>2</w:t>
            </w:r>
            <w:r w:rsidRPr="000422BC">
              <w:rPr>
                <w:rFonts w:asciiTheme="minorHAnsi" w:hAnsiTheme="minorHAnsi" w:cstheme="minorHAnsi"/>
                <w:sz w:val="24"/>
                <w:szCs w:val="24"/>
              </w:rPr>
              <w:t xml:space="preserve"> to fill in the gaps below, and then work out the answer.</w:t>
            </w:r>
          </w:p>
        </w:tc>
        <w:tc>
          <w:tcPr>
            <w:tcW w:w="1843" w:type="dxa"/>
            <w:gridSpan w:val="2"/>
            <w:hideMark/>
          </w:tcPr>
          <w:p w:rsidR="000422BC" w:rsidRDefault="000422BC" w:rsidP="00746786">
            <w:pPr>
              <w:pStyle w:val="Featuretext"/>
            </w:pPr>
            <w:r>
              <w:rPr>
                <w:i/>
              </w:rPr>
              <w:t>x</w:t>
            </w:r>
            <w:r>
              <w:t xml:space="preserve"> = </w:t>
            </w:r>
            <w:r>
              <w:rPr>
                <w:position w:val="-20"/>
                <w:lang w:eastAsia="en-GB"/>
              </w:rPr>
              <w:object w:dxaOrig="840" w:dyaOrig="585">
                <v:shape id="_x0000_i1027" type="#_x0000_t75" style="width:42pt;height:29.25pt" o:ole="">
                  <v:imagedata r:id="rId17" o:title=""/>
                </v:shape>
                <o:OLEObject Type="Embed" ProgID="Equation.3" ShapeID="_x0000_i1027" DrawAspect="Content" ObjectID="_1650894795" r:id="rId18"/>
              </w:object>
            </w:r>
          </w:p>
        </w:tc>
      </w:tr>
    </w:tbl>
    <w:p w:rsidR="000422BC" w:rsidRDefault="000422BC" w:rsidP="000422BC">
      <w:pPr>
        <w:pStyle w:val="Bodytextindent2"/>
        <w:tabs>
          <w:tab w:val="right" w:pos="1276"/>
          <w:tab w:val="left" w:pos="1418"/>
        </w:tabs>
        <w:spacing w:before="0"/>
        <w:ind w:left="340" w:firstLine="0"/>
        <w:rPr>
          <w:highlight w:val="green"/>
        </w:rPr>
      </w:pPr>
      <w:r>
        <w:rPr>
          <w:i/>
        </w:rPr>
        <w:tab/>
        <w:t>x</w:t>
      </w:r>
      <w:r>
        <w:tab/>
        <w:t xml:space="preserve">= </w:t>
      </w:r>
      <w:r>
        <w:rPr>
          <w:position w:val="-22"/>
          <w:lang w:eastAsia="en-GB"/>
        </w:rPr>
        <w:object w:dxaOrig="4080" w:dyaOrig="555">
          <v:shape id="_x0000_i1028" type="#_x0000_t75" style="width:204pt;height:27.75pt" o:ole="">
            <v:imagedata r:id="rId19" o:title=""/>
          </v:shape>
          <o:OLEObject Type="Embed" ProgID="Equation.3" ShapeID="_x0000_i1028" DrawAspect="Content" ObjectID="_1650894796" r:id="rId20"/>
        </w:object>
      </w:r>
    </w:p>
    <w:p w:rsidR="000422BC" w:rsidRDefault="000422BC" w:rsidP="000422BC">
      <w:pPr>
        <w:pStyle w:val="Bodytextindent2"/>
        <w:tabs>
          <w:tab w:val="right" w:pos="1276"/>
          <w:tab w:val="left" w:pos="1418"/>
          <w:tab w:val="left" w:pos="3261"/>
        </w:tabs>
        <w:ind w:left="340" w:firstLine="0"/>
      </w:pPr>
      <w:r>
        <w:tab/>
      </w:r>
    </w:p>
    <w:p w:rsidR="000422BC" w:rsidRDefault="000422BC" w:rsidP="000422BC">
      <w:pPr>
        <w:pStyle w:val="Bodytextindent2"/>
        <w:tabs>
          <w:tab w:val="right" w:pos="1276"/>
          <w:tab w:val="left" w:pos="1418"/>
          <w:tab w:val="left" w:pos="3261"/>
        </w:tabs>
        <w:ind w:left="340" w:firstLine="0"/>
      </w:pPr>
      <w:r w:rsidRPr="000422BC">
        <w:rPr>
          <w:rFonts w:asciiTheme="minorHAnsi" w:hAnsiTheme="minorHAnsi" w:cstheme="minorHAnsi"/>
          <w:sz w:val="22"/>
        </w:rPr>
        <w:t>distance</w:t>
      </w:r>
      <w:r>
        <w:rPr>
          <w:rFonts w:asciiTheme="minorHAnsi" w:hAnsiTheme="minorHAnsi" w:cstheme="minorHAnsi"/>
          <w:sz w:val="22"/>
        </w:rPr>
        <w:t xml:space="preserve">  </w:t>
      </w:r>
      <w:r>
        <w:tab/>
        <w:t xml:space="preserve">= _____________ m </w:t>
      </w:r>
    </w:p>
    <w:p w:rsidR="000422BC" w:rsidRDefault="000422BC" w:rsidP="000422BC"/>
    <w:p w:rsidR="00746786" w:rsidRDefault="00746786" w:rsidP="00746786">
      <w:pPr>
        <w:pStyle w:val="NoSpacing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Part C</w:t>
      </w:r>
      <w:r w:rsidRPr="000422BC">
        <w:rPr>
          <w:rFonts w:cstheme="minorHAnsi"/>
          <w:b/>
          <w:u w:val="single"/>
        </w:rPr>
        <w:t xml:space="preserve"> –</w:t>
      </w:r>
      <w:r>
        <w:rPr>
          <w:rFonts w:cstheme="minorHAnsi"/>
          <w:b/>
          <w:u w:val="single"/>
        </w:rPr>
        <w:t xml:space="preserve"> P1d</w:t>
      </w:r>
    </w:p>
    <w:p w:rsidR="00746786" w:rsidRDefault="00746786" w:rsidP="00746786">
      <w:pPr>
        <w:pStyle w:val="NoSpacing"/>
        <w:rPr>
          <w:rFonts w:cstheme="minorHAnsi"/>
          <w:b/>
          <w:u w:val="single"/>
        </w:rPr>
      </w:pPr>
    </w:p>
    <w:p w:rsidR="00746786" w:rsidRPr="00746786" w:rsidRDefault="00746786" w:rsidP="00746786">
      <w:pPr>
        <w:pStyle w:val="Numberedlist"/>
        <w:numPr>
          <w:ilvl w:val="0"/>
          <w:numId w:val="35"/>
        </w:numPr>
        <w:tabs>
          <w:tab w:val="clear" w:pos="709"/>
          <w:tab w:val="clear" w:pos="992"/>
        </w:tabs>
        <w:rPr>
          <w:rFonts w:asciiTheme="minorHAnsi" w:hAnsiTheme="minorHAnsi" w:cstheme="minorHAnsi"/>
          <w:sz w:val="24"/>
        </w:rPr>
      </w:pPr>
      <w:r w:rsidRPr="00746786">
        <w:rPr>
          <w:rFonts w:asciiTheme="minorHAnsi" w:hAnsiTheme="minorHAnsi" w:cstheme="minorHAnsi"/>
          <w:sz w:val="24"/>
        </w:rPr>
        <w:t xml:space="preserve">How do you compare accelerations on a </w:t>
      </w:r>
      <w:r w:rsidRPr="00746786">
        <w:rPr>
          <w:rFonts w:asciiTheme="minorHAnsi" w:hAnsiTheme="minorHAnsi" w:cstheme="minorHAnsi"/>
          <w:b/>
          <w:sz w:val="24"/>
        </w:rPr>
        <w:t>velocity/time graph</w:t>
      </w:r>
      <w:r w:rsidRPr="00746786">
        <w:rPr>
          <w:rFonts w:asciiTheme="minorHAnsi" w:hAnsiTheme="minorHAnsi" w:cstheme="minorHAnsi"/>
          <w:sz w:val="24"/>
        </w:rPr>
        <w:t>?</w:t>
      </w:r>
    </w:p>
    <w:p w:rsidR="00746786" w:rsidRDefault="00746786" w:rsidP="00746786">
      <w:pPr>
        <w:pStyle w:val="Solidline"/>
      </w:pPr>
      <w:r>
        <w:tab/>
      </w:r>
    </w:p>
    <w:p w:rsidR="00746786" w:rsidRDefault="00746786" w:rsidP="00746786">
      <w:pPr>
        <w:pStyle w:val="Solidline"/>
      </w:pPr>
      <w:r>
        <w:tab/>
      </w:r>
    </w:p>
    <w:p w:rsidR="00746786" w:rsidRPr="00746786" w:rsidRDefault="00746786" w:rsidP="00746786">
      <w:pPr>
        <w:pStyle w:val="Numberedlist"/>
        <w:numPr>
          <w:ilvl w:val="0"/>
          <w:numId w:val="26"/>
        </w:numPr>
        <w:tabs>
          <w:tab w:val="clear" w:pos="709"/>
          <w:tab w:val="clear" w:pos="992"/>
        </w:tabs>
        <w:rPr>
          <w:rFonts w:asciiTheme="minorHAnsi" w:hAnsiTheme="minorHAnsi" w:cstheme="minorHAnsi"/>
          <w:sz w:val="24"/>
          <w:szCs w:val="24"/>
        </w:rPr>
      </w:pPr>
      <w:r w:rsidRPr="00746786">
        <w:rPr>
          <w:rFonts w:asciiTheme="minorHAnsi" w:hAnsiTheme="minorHAnsi" w:cstheme="minorHAnsi"/>
          <w:sz w:val="24"/>
          <w:szCs w:val="24"/>
        </w:rPr>
        <w:t>How can you calculate acceleration from a velocity/time graph?</w:t>
      </w:r>
    </w:p>
    <w:p w:rsidR="00746786" w:rsidRDefault="00746786" w:rsidP="00746786">
      <w:pPr>
        <w:pStyle w:val="Solidline"/>
      </w:pPr>
      <w:r>
        <w:tab/>
      </w:r>
    </w:p>
    <w:p w:rsidR="00746786" w:rsidRDefault="00746786" w:rsidP="00746786">
      <w:pPr>
        <w:pStyle w:val="Solidline"/>
      </w:pPr>
      <w:r>
        <w:tab/>
      </w:r>
    </w:p>
    <w:p w:rsidR="00746786" w:rsidRPr="00746786" w:rsidRDefault="00746786" w:rsidP="00746786">
      <w:pPr>
        <w:pStyle w:val="Numberedlist"/>
        <w:numPr>
          <w:ilvl w:val="0"/>
          <w:numId w:val="26"/>
        </w:numPr>
        <w:tabs>
          <w:tab w:val="clear" w:pos="709"/>
          <w:tab w:val="clear" w:pos="992"/>
        </w:tabs>
        <w:rPr>
          <w:rFonts w:asciiTheme="minorHAnsi" w:hAnsiTheme="minorHAnsi" w:cstheme="minorHAnsi"/>
          <w:sz w:val="24"/>
          <w:szCs w:val="24"/>
        </w:rPr>
      </w:pPr>
      <w:r w:rsidRPr="00746786">
        <w:rPr>
          <w:rFonts w:asciiTheme="minorHAnsi" w:hAnsiTheme="minorHAnsi" w:cstheme="minorHAnsi"/>
          <w:sz w:val="24"/>
          <w:szCs w:val="24"/>
        </w:rPr>
        <w:t>How can you use a velocity/time graph to work out the total distance travelled?</w:t>
      </w:r>
    </w:p>
    <w:p w:rsidR="00746786" w:rsidRDefault="00746786" w:rsidP="00746786">
      <w:pPr>
        <w:pStyle w:val="Solidline"/>
      </w:pPr>
      <w:r>
        <w:tab/>
      </w:r>
    </w:p>
    <w:p w:rsidR="00746786" w:rsidRDefault="00746786" w:rsidP="00746786">
      <w:pPr>
        <w:pStyle w:val="Solidline"/>
      </w:pPr>
      <w:r>
        <w:tab/>
      </w:r>
    </w:p>
    <w:p w:rsidR="00746786" w:rsidRPr="00746786" w:rsidRDefault="00746786" w:rsidP="00746786">
      <w:pPr>
        <w:pStyle w:val="NoSpacing"/>
        <w:rPr>
          <w:rFonts w:cstheme="minorHAnsi"/>
        </w:rPr>
      </w:pPr>
    </w:p>
    <w:p w:rsidR="00746786" w:rsidRPr="00C323A4" w:rsidRDefault="00746786" w:rsidP="00746786">
      <w:pPr>
        <w:pStyle w:val="NoSpacing"/>
        <w:rPr>
          <w:b/>
          <w:sz w:val="32"/>
          <w:u w:val="single"/>
        </w:rPr>
      </w:pPr>
      <w:r>
        <w:rPr>
          <w:b/>
          <w:sz w:val="32"/>
          <w:u w:val="single"/>
        </w:rPr>
        <w:t>Task 2 –</w:t>
      </w:r>
      <w:r w:rsidR="00C323A4">
        <w:rPr>
          <w:b/>
          <w:sz w:val="32"/>
          <w:u w:val="single"/>
        </w:rPr>
        <w:t xml:space="preserve"> </w:t>
      </w:r>
      <w:r w:rsidR="00C323A4">
        <w:rPr>
          <w:b/>
          <w:u w:val="single"/>
        </w:rPr>
        <w:t>Phase 2 consolidation</w:t>
      </w:r>
    </w:p>
    <w:p w:rsidR="003904C3" w:rsidRDefault="003904C3" w:rsidP="00746786">
      <w:pPr>
        <w:pStyle w:val="NoSpacing"/>
        <w:rPr>
          <w:b/>
          <w:u w:val="single"/>
        </w:rPr>
      </w:pPr>
    </w:p>
    <w:p w:rsidR="003904C3" w:rsidRDefault="003904C3" w:rsidP="00746786">
      <w:pPr>
        <w:pStyle w:val="NoSpacing"/>
        <w:rPr>
          <w:b/>
          <w:u w:val="single"/>
        </w:rPr>
      </w:pPr>
      <w:r>
        <w:rPr>
          <w:b/>
          <w:u w:val="single"/>
        </w:rPr>
        <w:t>Answer the questions in the boxes provided</w:t>
      </w:r>
      <w:r w:rsidR="002B325F">
        <w:rPr>
          <w:b/>
          <w:u w:val="single"/>
        </w:rPr>
        <w:t xml:space="preserve"> they are all related to the work that you completed in phase 2. </w:t>
      </w:r>
    </w:p>
    <w:p w:rsidR="001338C6" w:rsidRDefault="001338C6" w:rsidP="00746786">
      <w:pPr>
        <w:pStyle w:val="NoSpacing"/>
        <w:rPr>
          <w:b/>
          <w:u w:val="single"/>
        </w:rPr>
      </w:pPr>
    </w:p>
    <w:p w:rsidR="00C323A4" w:rsidRDefault="003904C3" w:rsidP="00C323A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  <w:r w:rsidRPr="003904C3">
        <w:rPr>
          <w:rFonts w:ascii="Arial" w:eastAsia="Times New Roman" w:hAnsi="Arial" w:cs="Arial"/>
          <w:b/>
          <w:bCs/>
          <w:lang w:eastAsia="en-GB"/>
        </w:rPr>
        <w:t>Q1.</w:t>
      </w:r>
      <w:r w:rsidR="00C323A4">
        <w:rPr>
          <w:rFonts w:ascii="Arial" w:eastAsia="Times New Roman" w:hAnsi="Arial" w:cs="Arial"/>
          <w:b/>
          <w:bCs/>
          <w:lang w:eastAsia="en-GB"/>
        </w:rPr>
        <w:t xml:space="preserve">  </w:t>
      </w:r>
    </w:p>
    <w:p w:rsidR="003904C3" w:rsidRPr="003904C3" w:rsidRDefault="003904C3" w:rsidP="00C323A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>Colistin is an antibiotic used to treat infections in the bloodstream.</w:t>
      </w: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>Some bacteria are resistant to Colistin.</w:t>
      </w: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>Explain how these bacteria have become resistant to Colistin.</w:t>
      </w: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b/>
          <w:bCs/>
          <w:color w:val="A8AAAD"/>
          <w:lang w:eastAsia="en-GB"/>
        </w:rPr>
        <w:t>(4)</w:t>
      </w:r>
    </w:p>
    <w:p w:rsidR="00C323A4" w:rsidRPr="003904C3" w:rsidRDefault="003904C3" w:rsidP="00C323A4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C323A4" w:rsidTr="00C323A4">
        <w:tc>
          <w:tcPr>
            <w:tcW w:w="9514" w:type="dxa"/>
          </w:tcPr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3904C3" w:rsidRPr="003904C3" w:rsidRDefault="003904C3" w:rsidP="00C323A4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</w:p>
    <w:p w:rsidR="003904C3" w:rsidRPr="003904C3" w:rsidRDefault="003904C3" w:rsidP="00C323A4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> </w:t>
      </w:r>
      <w:r w:rsidRPr="003904C3">
        <w:rPr>
          <w:rFonts w:ascii="Arial" w:eastAsia="Times New Roman" w:hAnsi="Arial" w:cs="Arial"/>
          <w:b/>
          <w:bCs/>
          <w:lang w:eastAsia="en-GB"/>
        </w:rPr>
        <w:t>Q2.</w:t>
      </w:r>
      <w:r w:rsidRPr="003904C3">
        <w:rPr>
          <w:rFonts w:ascii="Arial" w:eastAsia="Times New Roman" w:hAnsi="Arial" w:cs="Arial"/>
          <w:b/>
          <w:bCs/>
          <w:lang w:eastAsia="en-GB"/>
        </w:rPr>
        <w:br/>
      </w:r>
      <w:r w:rsidRPr="003904C3">
        <w:rPr>
          <w:rFonts w:ascii="Arial" w:eastAsia="Times New Roman" w:hAnsi="Arial" w:cs="Arial"/>
          <w:lang w:eastAsia="en-GB"/>
        </w:rPr>
        <w:t> </w:t>
      </w: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>Figure 3 shows the activity of the enzymes pepsin and trypsin at different pH levels.</w:t>
      </w: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noProof/>
          <w:lang w:eastAsia="en-GB"/>
        </w:rPr>
        <w:drawing>
          <wp:inline distT="0" distB="0" distL="0" distR="0">
            <wp:extent cx="4896877" cy="275272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5877" cy="276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 xml:space="preserve">(i)  Describe the trend in the graph for the enzyme </w:t>
      </w:r>
      <w:r w:rsidRPr="003904C3">
        <w:rPr>
          <w:rFonts w:ascii="Arial" w:eastAsia="Times New Roman" w:hAnsi="Arial" w:cs="Arial"/>
          <w:b/>
          <w:bCs/>
          <w:lang w:eastAsia="en-GB"/>
        </w:rPr>
        <w:t>trypsin</w:t>
      </w:r>
      <w:r w:rsidRPr="003904C3">
        <w:rPr>
          <w:rFonts w:ascii="Arial" w:eastAsia="Times New Roman" w:hAnsi="Arial" w:cs="Arial"/>
          <w:lang w:eastAsia="en-GB"/>
        </w:rPr>
        <w:t>.</w:t>
      </w: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>Use data from the graph to support your answer.</w:t>
      </w: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b/>
          <w:bCs/>
          <w:color w:val="A8AAAD"/>
          <w:lang w:eastAsia="en-GB"/>
        </w:rPr>
        <w:t>(4)</w:t>
      </w:r>
    </w:p>
    <w:p w:rsidR="00C323A4" w:rsidRPr="003904C3" w:rsidRDefault="003904C3" w:rsidP="00C323A4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C323A4" w:rsidTr="00C323A4">
        <w:tc>
          <w:tcPr>
            <w:tcW w:w="9514" w:type="dxa"/>
          </w:tcPr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3904C3" w:rsidRPr="003904C3" w:rsidRDefault="003904C3" w:rsidP="00C323A4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 xml:space="preserve">(ii)  State the optimum pH for the enzyme </w:t>
      </w:r>
      <w:r w:rsidRPr="003904C3">
        <w:rPr>
          <w:rFonts w:ascii="Arial" w:eastAsia="Times New Roman" w:hAnsi="Arial" w:cs="Arial"/>
          <w:b/>
          <w:bCs/>
          <w:lang w:eastAsia="en-GB"/>
        </w:rPr>
        <w:t>pepsin</w:t>
      </w:r>
      <w:r w:rsidRPr="003904C3">
        <w:rPr>
          <w:rFonts w:ascii="Arial" w:eastAsia="Times New Roman" w:hAnsi="Arial" w:cs="Arial"/>
          <w:lang w:eastAsia="en-GB"/>
        </w:rPr>
        <w:t>.</w:t>
      </w:r>
    </w:p>
    <w:p w:rsidR="003904C3" w:rsidRDefault="003904C3" w:rsidP="003904C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b/>
          <w:bCs/>
          <w:color w:val="A8AAAD"/>
          <w:lang w:eastAsia="en-GB"/>
        </w:rPr>
      </w:pPr>
      <w:r w:rsidRPr="003904C3">
        <w:rPr>
          <w:rFonts w:ascii="Arial" w:eastAsia="Times New Roman" w:hAnsi="Arial" w:cs="Arial"/>
          <w:b/>
          <w:bCs/>
          <w:color w:val="A8AAAD"/>
          <w:lang w:eastAsia="en-GB"/>
        </w:rPr>
        <w:t>(1)</w:t>
      </w:r>
    </w:p>
    <w:p w:rsidR="00310B07" w:rsidRPr="003904C3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C323A4" w:rsidTr="00C323A4">
        <w:tc>
          <w:tcPr>
            <w:tcW w:w="9514" w:type="dxa"/>
          </w:tcPr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C323A4" w:rsidRDefault="00C323A4" w:rsidP="003904C3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>(iii)  Pepsin only works effectively in the stomach.</w:t>
      </w: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>Describe the conditions in the stomach that allow pepsin to work effectively.</w:t>
      </w: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b/>
          <w:bCs/>
          <w:color w:val="A8AAAD"/>
          <w:lang w:eastAsia="en-GB"/>
        </w:rPr>
        <w:t>(2)</w:t>
      </w:r>
    </w:p>
    <w:p w:rsidR="00C323A4" w:rsidRPr="003904C3" w:rsidRDefault="003904C3" w:rsidP="00C323A4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C323A4" w:rsidTr="00C323A4">
        <w:tc>
          <w:tcPr>
            <w:tcW w:w="9514" w:type="dxa"/>
          </w:tcPr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3904C3" w:rsidRPr="003904C3" w:rsidRDefault="003904C3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b/>
          <w:bCs/>
          <w:lang w:eastAsia="en-GB"/>
        </w:rPr>
        <w:t>Q3.</w:t>
      </w:r>
      <w:r w:rsidRPr="003904C3">
        <w:rPr>
          <w:rFonts w:ascii="Arial" w:eastAsia="Times New Roman" w:hAnsi="Arial" w:cs="Arial"/>
          <w:b/>
          <w:bCs/>
          <w:lang w:eastAsia="en-GB"/>
        </w:rPr>
        <w:br/>
      </w:r>
    </w:p>
    <w:p w:rsidR="003904C3" w:rsidRPr="003904C3" w:rsidRDefault="00C323A4" w:rsidP="003904C3">
      <w:pPr>
        <w:widowControl w:val="0"/>
        <w:autoSpaceDE w:val="0"/>
        <w:autoSpaceDN w:val="0"/>
        <w:adjustRightInd w:val="0"/>
        <w:spacing w:after="0" w:line="240" w:lineRule="auto"/>
        <w:ind w:left="24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 </w:t>
      </w:r>
      <w:r w:rsidR="003904C3" w:rsidRPr="003904C3">
        <w:rPr>
          <w:rFonts w:ascii="Arial" w:eastAsia="Times New Roman" w:hAnsi="Arial" w:cs="Arial"/>
          <w:lang w:eastAsia="en-GB"/>
        </w:rPr>
        <w:t>Describe the roles of the enzymes involved in digestion.</w:t>
      </w:r>
    </w:p>
    <w:p w:rsidR="003904C3" w:rsidRDefault="003904C3" w:rsidP="003904C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b/>
          <w:bCs/>
          <w:color w:val="A8AAAD"/>
          <w:lang w:eastAsia="en-GB"/>
        </w:rPr>
      </w:pPr>
      <w:r w:rsidRPr="003904C3">
        <w:rPr>
          <w:rFonts w:ascii="Arial" w:eastAsia="Times New Roman" w:hAnsi="Arial" w:cs="Arial"/>
          <w:b/>
          <w:bCs/>
          <w:color w:val="A8AAAD"/>
          <w:lang w:eastAsia="en-GB"/>
        </w:rPr>
        <w:t>(6)</w:t>
      </w:r>
    </w:p>
    <w:p w:rsidR="00310B07" w:rsidRPr="003904C3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C323A4" w:rsidTr="00C323A4">
        <w:tc>
          <w:tcPr>
            <w:tcW w:w="9514" w:type="dxa"/>
          </w:tcPr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C323A4" w:rsidRDefault="00C323A4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C323A4" w:rsidRDefault="00C323A4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b/>
          <w:bCs/>
          <w:lang w:eastAsia="en-GB"/>
        </w:rPr>
        <w:t>Q4.</w:t>
      </w:r>
      <w:r w:rsidRPr="003904C3">
        <w:rPr>
          <w:rFonts w:ascii="Arial" w:eastAsia="Times New Roman" w:hAnsi="Arial" w:cs="Arial"/>
          <w:b/>
          <w:bCs/>
          <w:lang w:eastAsia="en-GB"/>
        </w:rPr>
        <w:br/>
      </w:r>
    </w:p>
    <w:p w:rsidR="003904C3" w:rsidRDefault="00C323A4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  </w:t>
      </w:r>
      <w:r w:rsidR="003904C3" w:rsidRPr="003904C3">
        <w:rPr>
          <w:rFonts w:ascii="Arial" w:eastAsia="Times New Roman" w:hAnsi="Arial" w:cs="Arial"/>
          <w:lang w:eastAsia="en-GB"/>
        </w:rPr>
        <w:t xml:space="preserve"> Magnesium has an electro</w:t>
      </w:r>
      <w:r>
        <w:rPr>
          <w:rFonts w:ascii="Arial" w:eastAsia="Times New Roman" w:hAnsi="Arial" w:cs="Arial"/>
          <w:lang w:eastAsia="en-GB"/>
        </w:rPr>
        <w:t>nic configuration of 2.8.2.</w:t>
      </w:r>
      <w:r>
        <w:rPr>
          <w:rFonts w:ascii="Arial" w:eastAsia="Times New Roman" w:hAnsi="Arial" w:cs="Arial"/>
          <w:lang w:eastAsia="en-GB"/>
        </w:rPr>
        <w:br/>
        <w:t xml:space="preserve">   </w:t>
      </w:r>
      <w:r w:rsidR="003904C3" w:rsidRPr="003904C3">
        <w:rPr>
          <w:rFonts w:ascii="Arial" w:eastAsia="Times New Roman" w:hAnsi="Arial" w:cs="Arial"/>
          <w:lang w:eastAsia="en-GB"/>
        </w:rPr>
        <w:t>Oxygen has an electronic configuration of 2.6.</w:t>
      </w:r>
    </w:p>
    <w:p w:rsidR="00C323A4" w:rsidRPr="003904C3" w:rsidRDefault="00C323A4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>Explain, in terms of their electronic configurations, how magnesium and oxygen atoms react to form the ionic   compound magnesium oxide, MgO, and include a description of the structure of solid magnesium oxide.</w:t>
      </w:r>
    </w:p>
    <w:p w:rsidR="003904C3" w:rsidRDefault="003904C3" w:rsidP="003904C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b/>
          <w:bCs/>
          <w:color w:val="A8AAAD"/>
          <w:lang w:eastAsia="en-GB"/>
        </w:rPr>
      </w:pPr>
      <w:r w:rsidRPr="003904C3">
        <w:rPr>
          <w:rFonts w:ascii="Arial" w:eastAsia="Times New Roman" w:hAnsi="Arial" w:cs="Arial"/>
          <w:b/>
          <w:bCs/>
          <w:color w:val="A8AAAD"/>
          <w:lang w:eastAsia="en-GB"/>
        </w:rPr>
        <w:t>(6)</w:t>
      </w:r>
    </w:p>
    <w:p w:rsidR="00310B07" w:rsidRPr="003904C3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C323A4" w:rsidTr="00C323A4">
        <w:tc>
          <w:tcPr>
            <w:tcW w:w="9514" w:type="dxa"/>
          </w:tcPr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3904C3" w:rsidRPr="003904C3" w:rsidRDefault="003904C3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b/>
          <w:bCs/>
          <w:lang w:eastAsia="en-GB"/>
        </w:rPr>
        <w:t>Q5.</w:t>
      </w:r>
      <w:r w:rsidRPr="003904C3">
        <w:rPr>
          <w:rFonts w:ascii="Arial" w:eastAsia="Times New Roman" w:hAnsi="Arial" w:cs="Arial"/>
          <w:b/>
          <w:bCs/>
          <w:lang w:eastAsia="en-GB"/>
        </w:rPr>
        <w:br/>
      </w:r>
      <w:r w:rsidRPr="003904C3">
        <w:rPr>
          <w:rFonts w:ascii="Arial" w:eastAsia="Times New Roman" w:hAnsi="Arial" w:cs="Arial"/>
          <w:lang w:eastAsia="en-GB"/>
        </w:rPr>
        <w:t> </w:t>
      </w: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 xml:space="preserve">Some properties of four solids, </w:t>
      </w:r>
      <w:r w:rsidRPr="003904C3">
        <w:rPr>
          <w:rFonts w:ascii="Arial" w:eastAsia="Times New Roman" w:hAnsi="Arial" w:cs="Arial"/>
          <w:b/>
          <w:bCs/>
          <w:lang w:eastAsia="en-GB"/>
        </w:rPr>
        <w:t>A</w:t>
      </w:r>
      <w:r w:rsidRPr="003904C3">
        <w:rPr>
          <w:rFonts w:ascii="Arial" w:eastAsia="Times New Roman" w:hAnsi="Arial" w:cs="Arial"/>
          <w:lang w:eastAsia="en-GB"/>
        </w:rPr>
        <w:t xml:space="preserve">, </w:t>
      </w:r>
      <w:r w:rsidRPr="003904C3">
        <w:rPr>
          <w:rFonts w:ascii="Arial" w:eastAsia="Times New Roman" w:hAnsi="Arial" w:cs="Arial"/>
          <w:b/>
          <w:bCs/>
          <w:lang w:eastAsia="en-GB"/>
        </w:rPr>
        <w:t>B</w:t>
      </w:r>
      <w:r w:rsidRPr="003904C3">
        <w:rPr>
          <w:rFonts w:ascii="Arial" w:eastAsia="Times New Roman" w:hAnsi="Arial" w:cs="Arial"/>
          <w:lang w:eastAsia="en-GB"/>
        </w:rPr>
        <w:t xml:space="preserve">, </w:t>
      </w:r>
      <w:r w:rsidRPr="003904C3">
        <w:rPr>
          <w:rFonts w:ascii="Arial" w:eastAsia="Times New Roman" w:hAnsi="Arial" w:cs="Arial"/>
          <w:b/>
          <w:bCs/>
          <w:lang w:eastAsia="en-GB"/>
        </w:rPr>
        <w:t>C</w:t>
      </w:r>
      <w:r w:rsidRPr="003904C3">
        <w:rPr>
          <w:rFonts w:ascii="Arial" w:eastAsia="Times New Roman" w:hAnsi="Arial" w:cs="Arial"/>
          <w:lang w:eastAsia="en-GB"/>
        </w:rPr>
        <w:t xml:space="preserve"> and </w:t>
      </w:r>
      <w:r w:rsidRPr="003904C3">
        <w:rPr>
          <w:rFonts w:ascii="Arial" w:eastAsia="Times New Roman" w:hAnsi="Arial" w:cs="Arial"/>
          <w:b/>
          <w:bCs/>
          <w:lang w:eastAsia="en-GB"/>
        </w:rPr>
        <w:t>D</w:t>
      </w:r>
      <w:r w:rsidRPr="003904C3">
        <w:rPr>
          <w:rFonts w:ascii="Arial" w:eastAsia="Times New Roman" w:hAnsi="Arial" w:cs="Arial"/>
          <w:lang w:eastAsia="en-GB"/>
        </w:rPr>
        <w:t>, are shown in Figure 3.</w:t>
      </w: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>The solids, in no particular order, are copper carbonate, copper oxide, magnesium metal and sodium hydroxide.</w:t>
      </w: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noProof/>
          <w:lang w:eastAsia="en-GB"/>
        </w:rPr>
        <w:drawing>
          <wp:inline distT="0" distB="0" distL="0" distR="0">
            <wp:extent cx="4962525" cy="2668863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718" cy="2690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 xml:space="preserve">Identify the solids </w:t>
      </w:r>
      <w:r w:rsidRPr="003904C3">
        <w:rPr>
          <w:rFonts w:ascii="Arial" w:eastAsia="Times New Roman" w:hAnsi="Arial" w:cs="Arial"/>
          <w:b/>
          <w:bCs/>
          <w:lang w:eastAsia="en-GB"/>
        </w:rPr>
        <w:t>A</w:t>
      </w:r>
      <w:r w:rsidRPr="003904C3">
        <w:rPr>
          <w:rFonts w:ascii="Arial" w:eastAsia="Times New Roman" w:hAnsi="Arial" w:cs="Arial"/>
          <w:lang w:eastAsia="en-GB"/>
        </w:rPr>
        <w:t xml:space="preserve">, </w:t>
      </w:r>
      <w:r w:rsidRPr="003904C3">
        <w:rPr>
          <w:rFonts w:ascii="Arial" w:eastAsia="Times New Roman" w:hAnsi="Arial" w:cs="Arial"/>
          <w:b/>
          <w:bCs/>
          <w:lang w:eastAsia="en-GB"/>
        </w:rPr>
        <w:t>B</w:t>
      </w:r>
      <w:r w:rsidRPr="003904C3">
        <w:rPr>
          <w:rFonts w:ascii="Arial" w:eastAsia="Times New Roman" w:hAnsi="Arial" w:cs="Arial"/>
          <w:lang w:eastAsia="en-GB"/>
        </w:rPr>
        <w:t xml:space="preserve">, </w:t>
      </w:r>
      <w:r w:rsidRPr="003904C3">
        <w:rPr>
          <w:rFonts w:ascii="Arial" w:eastAsia="Times New Roman" w:hAnsi="Arial" w:cs="Arial"/>
          <w:b/>
          <w:bCs/>
          <w:lang w:eastAsia="en-GB"/>
        </w:rPr>
        <w:t>C</w:t>
      </w:r>
      <w:r w:rsidRPr="003904C3">
        <w:rPr>
          <w:rFonts w:ascii="Arial" w:eastAsia="Times New Roman" w:hAnsi="Arial" w:cs="Arial"/>
          <w:lang w:eastAsia="en-GB"/>
        </w:rPr>
        <w:t xml:space="preserve"> and </w:t>
      </w:r>
      <w:r w:rsidRPr="003904C3">
        <w:rPr>
          <w:rFonts w:ascii="Arial" w:eastAsia="Times New Roman" w:hAnsi="Arial" w:cs="Arial"/>
          <w:b/>
          <w:bCs/>
          <w:lang w:eastAsia="en-GB"/>
        </w:rPr>
        <w:t>D</w:t>
      </w:r>
      <w:r w:rsidRPr="003904C3">
        <w:rPr>
          <w:rFonts w:ascii="Arial" w:eastAsia="Times New Roman" w:hAnsi="Arial" w:cs="Arial"/>
          <w:lang w:eastAsia="en-GB"/>
        </w:rPr>
        <w:t>, explaining how the information in Figure 3 supports the identification of each solid.</w:t>
      </w:r>
    </w:p>
    <w:p w:rsidR="00C323A4" w:rsidRDefault="003904C3" w:rsidP="00C323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b/>
          <w:bCs/>
          <w:color w:val="A8AAAD"/>
          <w:lang w:eastAsia="en-GB"/>
        </w:rPr>
      </w:pPr>
      <w:r w:rsidRPr="003904C3">
        <w:rPr>
          <w:rFonts w:ascii="Arial" w:eastAsia="Times New Roman" w:hAnsi="Arial" w:cs="Arial"/>
          <w:b/>
          <w:bCs/>
          <w:color w:val="A8AAAD"/>
          <w:lang w:eastAsia="en-GB"/>
        </w:rPr>
        <w:t>(6)</w:t>
      </w:r>
    </w:p>
    <w:p w:rsidR="00310B07" w:rsidRPr="00C323A4" w:rsidRDefault="00310B07" w:rsidP="00C323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C323A4" w:rsidTr="00C323A4">
        <w:tc>
          <w:tcPr>
            <w:tcW w:w="9514" w:type="dxa"/>
          </w:tcPr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310B07" w:rsidRDefault="00310B07" w:rsidP="00C323A4">
      <w:pPr>
        <w:pStyle w:val="NoSpacing"/>
        <w:rPr>
          <w:b/>
          <w:sz w:val="32"/>
          <w:u w:val="single"/>
        </w:rPr>
      </w:pPr>
    </w:p>
    <w:p w:rsidR="00310B07" w:rsidRDefault="00310B07" w:rsidP="00C323A4">
      <w:pPr>
        <w:pStyle w:val="NoSpacing"/>
        <w:rPr>
          <w:b/>
          <w:sz w:val="32"/>
          <w:u w:val="single"/>
        </w:rPr>
      </w:pPr>
    </w:p>
    <w:p w:rsidR="00310B07" w:rsidRDefault="00310B07" w:rsidP="00C323A4">
      <w:pPr>
        <w:pStyle w:val="NoSpacing"/>
        <w:rPr>
          <w:b/>
          <w:sz w:val="32"/>
          <w:u w:val="single"/>
        </w:rPr>
      </w:pPr>
    </w:p>
    <w:p w:rsidR="00C323A4" w:rsidRDefault="00C323A4" w:rsidP="00C323A4">
      <w:pPr>
        <w:pStyle w:val="NoSpacing"/>
        <w:rPr>
          <w:b/>
          <w:u w:val="single"/>
        </w:rPr>
      </w:pPr>
      <w:r>
        <w:rPr>
          <w:b/>
          <w:sz w:val="32"/>
          <w:u w:val="single"/>
        </w:rPr>
        <w:t xml:space="preserve">Task 3 – </w:t>
      </w:r>
      <w:r>
        <w:rPr>
          <w:b/>
          <w:u w:val="single"/>
        </w:rPr>
        <w:t>Phase 3 consolidation</w:t>
      </w:r>
    </w:p>
    <w:p w:rsidR="00C323A4" w:rsidRPr="00C323A4" w:rsidRDefault="00C323A4" w:rsidP="00C323A4">
      <w:pPr>
        <w:pStyle w:val="NoSpacing"/>
        <w:rPr>
          <w:b/>
          <w:sz w:val="32"/>
          <w:u w:val="single"/>
        </w:rPr>
      </w:pPr>
    </w:p>
    <w:p w:rsidR="002B325F" w:rsidRDefault="002B325F" w:rsidP="002B325F">
      <w:pPr>
        <w:pStyle w:val="NoSpacing"/>
        <w:rPr>
          <w:b/>
          <w:u w:val="single"/>
        </w:rPr>
      </w:pPr>
      <w:r>
        <w:rPr>
          <w:b/>
          <w:u w:val="single"/>
        </w:rPr>
        <w:t xml:space="preserve">Answer the questions in the boxes provided they are all related to the work that you completed in phase 3. 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Q1.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</w:rPr>
        <w:t> 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A student investigated mitosis in the root tip of a garlic plant.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(i)  Explain why the student used the tip of the root.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AF21EC" w:rsidTr="00006740">
        <w:tc>
          <w:tcPr>
            <w:tcW w:w="9514" w:type="dxa"/>
          </w:tcPr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(ii)  The student squashed the root tip on a microscope slide to spread out the cells.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The slide was placed on the stage of a microscope.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Describe how to use the microscope to obtain a clear image of the cells.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A8AAAD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310B07" w:rsidRDefault="00310B07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AF21EC" w:rsidTr="00006740">
        <w:tc>
          <w:tcPr>
            <w:tcW w:w="9514" w:type="dxa"/>
          </w:tcPr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(iii)  The student could not see the chromosomes inside the cells.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State what can be added to the root tip squash to make the chromosomes visible.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(1)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AF21EC" w:rsidTr="00006740">
        <w:tc>
          <w:tcPr>
            <w:tcW w:w="9514" w:type="dxa"/>
          </w:tcPr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Q2.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</w:rPr>
        <w:t> 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Mitosis and meiosis are processes that produce new cells.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Compare the outcomes of mitosis and meiosis.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A8AAAD"/>
        </w:rPr>
      </w:pPr>
      <w:r>
        <w:rPr>
          <w:rFonts w:ascii="Arial" w:hAnsi="Arial" w:cs="Arial"/>
          <w:b/>
          <w:bCs/>
          <w:color w:val="A8AAAD"/>
        </w:rPr>
        <w:t>(3)</w:t>
      </w:r>
    </w:p>
    <w:p w:rsidR="00310B07" w:rsidRPr="00AF21EC" w:rsidRDefault="00310B07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AF21EC" w:rsidTr="00006740">
        <w:tc>
          <w:tcPr>
            <w:tcW w:w="9514" w:type="dxa"/>
          </w:tcPr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Q3.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</w:rPr>
        <w:t> 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The blood group of a person is determined by their genotype.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Describe how a person inherits the blood group AB.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A8AAAD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310B07" w:rsidRPr="00AF21EC" w:rsidRDefault="00310B07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A8AAA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AF21EC" w:rsidTr="00006740">
        <w:tc>
          <w:tcPr>
            <w:tcW w:w="9514" w:type="dxa"/>
          </w:tcPr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Q4.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</w:rPr>
        <w:t> 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Gregor Mendel investigated the genetics of peas.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He did not know about genes but showed that inherited characteristics can be dominant or recessive.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(a)  Explain how Mendel used homozygous tall and homozygous short pea plants to show that the tall allele is dominant to the short allele.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A8AAAD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310B07" w:rsidRDefault="00310B07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AF21EC" w:rsidTr="00006740">
        <w:tc>
          <w:tcPr>
            <w:tcW w:w="9514" w:type="dxa"/>
          </w:tcPr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br/>
        <w:t>(b)  Figure 16 shows a drosophila fruit fly.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1895475" cy="134302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Figure 16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br/>
        <w:t>The brown body colour of a drosophila fruit fly is dominant to black body colour and is not sex-linked.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Explain how Gregor Mendel could have used a brown drosophila fruit fly and a black drosophila fruit fly to show that brown body colour is dominant to black body colour.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(6)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AF21EC" w:rsidTr="00006740">
        <w:tc>
          <w:tcPr>
            <w:tcW w:w="9514" w:type="dxa"/>
          </w:tcPr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Q5.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</w:rPr>
        <w:t> 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Chlorine and carbon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(a)  Chlorine has an atomic number of 17. </w:t>
      </w:r>
      <w:r>
        <w:rPr>
          <w:rFonts w:ascii="Arial" w:hAnsi="Arial" w:cs="Arial"/>
        </w:rPr>
        <w:br/>
        <w:t>Chlorine-35 and chlorine-37 are two isotopes of chlorine.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br/>
        <w:t>(i)  Complete the table to show the numbers of protons, neutrons and electrons in each of the isotopes.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8B8681" wp14:editId="08B3F13D">
                <wp:simplePos x="0" y="0"/>
                <wp:positionH relativeFrom="column">
                  <wp:posOffset>4371975</wp:posOffset>
                </wp:positionH>
                <wp:positionV relativeFrom="paragraph">
                  <wp:posOffset>1541145</wp:posOffset>
                </wp:positionV>
                <wp:extent cx="1200150" cy="342900"/>
                <wp:effectExtent l="0" t="0" r="19050" b="1905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06735D" id="Rectangle 23" o:spid="_x0000_s1026" style="position:absolute;margin-left:344.25pt;margin-top:121.35pt;width:94.5pt;height:2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" fillcolor="white [3212]" strokecolor="white [3212]" strokeweight="1pt"/>
            </w:pict>
          </mc:Fallback>
        </mc:AlternateContent>
      </w: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8B8681" wp14:editId="08B3F13D">
                <wp:simplePos x="0" y="0"/>
                <wp:positionH relativeFrom="column">
                  <wp:posOffset>3101340</wp:posOffset>
                </wp:positionH>
                <wp:positionV relativeFrom="paragraph">
                  <wp:posOffset>1551940</wp:posOffset>
                </wp:positionV>
                <wp:extent cx="1152525" cy="342900"/>
                <wp:effectExtent l="0" t="0" r="28575" b="190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3CBECE6" id="Rectangle 22" o:spid="_x0000_s1026" style="position:absolute;margin-left:244.2pt;margin-top:122.2pt;width:90.75pt;height:27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" fillcolor="white [3212]" strokecolor="white [3212]" strokeweight="1pt"/>
            </w:pict>
          </mc:Fallback>
        </mc:AlternateContent>
      </w: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8B8681" wp14:editId="08B3F13D">
                <wp:simplePos x="0" y="0"/>
                <wp:positionH relativeFrom="column">
                  <wp:posOffset>4352925</wp:posOffset>
                </wp:positionH>
                <wp:positionV relativeFrom="paragraph">
                  <wp:posOffset>1131570</wp:posOffset>
                </wp:positionV>
                <wp:extent cx="1200150" cy="342900"/>
                <wp:effectExtent l="0" t="0" r="19050" b="190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3236E9" id="Rectangle 21" o:spid="_x0000_s1026" style="position:absolute;margin-left:342.75pt;margin-top:89.1pt;width:94.5pt;height:2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" fillcolor="white [3212]" strokecolor="white [3212]" strokeweight="1pt"/>
            </w:pict>
          </mc:Fallback>
        </mc:AlternateContent>
      </w: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8B8681" wp14:editId="08B3F13D">
                <wp:simplePos x="0" y="0"/>
                <wp:positionH relativeFrom="column">
                  <wp:posOffset>3086100</wp:posOffset>
                </wp:positionH>
                <wp:positionV relativeFrom="paragraph">
                  <wp:posOffset>1133475</wp:posOffset>
                </wp:positionV>
                <wp:extent cx="1200150" cy="342900"/>
                <wp:effectExtent l="0" t="0" r="19050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7E8565" id="Rectangle 19" o:spid="_x0000_s1026" style="position:absolute;margin-left:243pt;margin-top:89.25pt;width:94.5pt;height:2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" fillcolor="white [3212]" strokecolor="white [3212]" strokeweight="1pt"/>
            </w:pict>
          </mc:Fallback>
        </mc:AlternateContent>
      </w: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8B8681" wp14:editId="08B3F13D">
                <wp:simplePos x="0" y="0"/>
                <wp:positionH relativeFrom="column">
                  <wp:posOffset>4381500</wp:posOffset>
                </wp:positionH>
                <wp:positionV relativeFrom="paragraph">
                  <wp:posOffset>741045</wp:posOffset>
                </wp:positionV>
                <wp:extent cx="1200150" cy="342900"/>
                <wp:effectExtent l="0" t="0" r="19050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8A55A2" id="Rectangle 18" o:spid="_x0000_s1026" style="position:absolute;margin-left:345pt;margin-top:58.35pt;width:94.5pt;height:2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" fillcolor="white [3212]" strokecolor="white [3212]" strokeweight="1pt"/>
            </w:pict>
          </mc:Fallback>
        </mc:AlternateContent>
      </w: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3082290</wp:posOffset>
                </wp:positionH>
                <wp:positionV relativeFrom="paragraph">
                  <wp:posOffset>713740</wp:posOffset>
                </wp:positionV>
                <wp:extent cx="1200150" cy="342900"/>
                <wp:effectExtent l="0" t="0" r="19050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1F35B3" id="Rectangle 17" o:spid="_x0000_s1026" style="position:absolute;margin-left:242.7pt;margin-top:56.2pt;width:94.5pt;height:2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" fillcolor="white [3212]" strokecolor="white [3212]" strokeweight="1pt"/>
            </w:pict>
          </mc:Fallback>
        </mc:AlternateContent>
      </w:r>
      <w:r>
        <w:rPr>
          <w:rFonts w:ascii="Arial" w:hAnsi="Arial" w:cs="Arial"/>
        </w:rPr>
        <w:br/>
      </w: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5362575" cy="175260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br/>
        <w:t>(ii)  A normal sample of chlorine contains only chlorine-35 and chlorine-37 atoms.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Arial" w:hAnsi="Arial" w:cs="Arial"/>
        </w:rPr>
      </w:pPr>
      <w:r>
        <w:rPr>
          <w:rFonts w:ascii="Arial" w:hAnsi="Arial" w:cs="Arial"/>
        </w:rPr>
        <w:t>Explain why the relative atomic mass of chlorine is 35.5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A8AAAD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AF21EC" w:rsidTr="00006740">
        <w:tc>
          <w:tcPr>
            <w:tcW w:w="9514" w:type="dxa"/>
          </w:tcPr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br/>
        <w:t>(c)  The diagrams show the arrangements of carbon atoms in diamond and in graphite.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5038725" cy="2690798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424" cy="2706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br/>
        <w:t>Compare a use of diamond with a use of graphite, explaining each use in terms of the bonding and structure. In your answer you should use information from the diagrams.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A8AAAD"/>
        </w:rPr>
      </w:pPr>
      <w:r>
        <w:rPr>
          <w:rFonts w:ascii="Arial" w:hAnsi="Arial" w:cs="Arial"/>
          <w:b/>
          <w:bCs/>
          <w:color w:val="A8AAAD"/>
        </w:rPr>
        <w:t>(6)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A8AAA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AF21EC" w:rsidTr="00006740">
        <w:tc>
          <w:tcPr>
            <w:tcW w:w="9514" w:type="dxa"/>
          </w:tcPr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A8AAAD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A8AAAD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A8AAAD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Q6.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</w:rPr>
        <w:t> 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Here is some information about the periodic table.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the periodic table elements are arranged in rows and columns. </w:t>
      </w:r>
      <w:r>
        <w:rPr>
          <w:rFonts w:ascii="Arial" w:hAnsi="Arial" w:cs="Arial"/>
        </w:rPr>
        <w:br/>
        <w:t xml:space="preserve">The position of an element in the periodic table depends on its atomic structure. </w:t>
      </w:r>
      <w:r>
        <w:rPr>
          <w:rFonts w:ascii="Arial" w:hAnsi="Arial" w:cs="Arial"/>
        </w:rPr>
        <w:br/>
        <w:t>Elements with similar chemical properties are found in the same parts of the periodic table.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different parts of the periodic table and explain how the position of an element in the periodic table is linked to its chemical properties and atomic structure.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(You are provided with an outline of the periodic table below and you may use this to help your answer.)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5267325" cy="147637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(6)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AF21EC" w:rsidTr="00006740">
        <w:tc>
          <w:tcPr>
            <w:tcW w:w="9514" w:type="dxa"/>
          </w:tcPr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0422BC" w:rsidRPr="000422BC" w:rsidRDefault="000422BC" w:rsidP="000422BC">
      <w:pPr>
        <w:pStyle w:val="NoSpacing"/>
        <w:rPr>
          <w:rFonts w:cstheme="minorHAnsi"/>
          <w:b/>
          <w:sz w:val="24"/>
          <w:szCs w:val="24"/>
        </w:rPr>
      </w:pPr>
    </w:p>
    <w:sectPr w:rsidR="000422BC" w:rsidRPr="000422BC" w:rsidSect="00F30878">
      <w:footerReference w:type="default" r:id="rId27"/>
      <w:pgSz w:w="11906" w:h="16838"/>
      <w:pgMar w:top="1191" w:right="1191" w:bottom="1191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3A4" w:rsidRDefault="00C323A4" w:rsidP="00BD4823">
      <w:pPr>
        <w:spacing w:after="0" w:line="240" w:lineRule="auto"/>
      </w:pPr>
      <w:r>
        <w:separator/>
      </w:r>
    </w:p>
  </w:endnote>
  <w:endnote w:type="continuationSeparator" w:id="0">
    <w:p w:rsidR="00C323A4" w:rsidRDefault="00C323A4" w:rsidP="00BD4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40818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323A4" w:rsidRDefault="00C323A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68F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323A4" w:rsidRDefault="00C323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3A4" w:rsidRDefault="00C323A4" w:rsidP="00BD4823">
      <w:pPr>
        <w:spacing w:after="0" w:line="240" w:lineRule="auto"/>
      </w:pPr>
      <w:r>
        <w:separator/>
      </w:r>
    </w:p>
  </w:footnote>
  <w:footnote w:type="continuationSeparator" w:id="0">
    <w:p w:rsidR="00C323A4" w:rsidRDefault="00C323A4" w:rsidP="00BD48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246D2"/>
    <w:multiLevelType w:val="multilevel"/>
    <w:tmpl w:val="05C83668"/>
    <w:styleLink w:val="Strengthenlist"/>
    <w:lvl w:ilvl="0">
      <w:start w:val="1"/>
      <w:numFmt w:val="decimal"/>
      <w:pStyle w:val="Strengthennumberlist"/>
      <w:lvlText w:val="S%1"/>
      <w:lvlJc w:val="left"/>
      <w:pPr>
        <w:tabs>
          <w:tab w:val="num" w:pos="505"/>
        </w:tabs>
        <w:ind w:left="505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07F57B56"/>
    <w:multiLevelType w:val="hybridMultilevel"/>
    <w:tmpl w:val="93745C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87081B"/>
    <w:multiLevelType w:val="multilevel"/>
    <w:tmpl w:val="05C83668"/>
    <w:numStyleLink w:val="Strengthenlist"/>
  </w:abstractNum>
  <w:abstractNum w:abstractNumId="3" w15:restartNumberingAfterBreak="0">
    <w:nsid w:val="10D450B8"/>
    <w:multiLevelType w:val="hybridMultilevel"/>
    <w:tmpl w:val="CBC25B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FB16CB"/>
    <w:multiLevelType w:val="hybridMultilevel"/>
    <w:tmpl w:val="06CAC08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410486"/>
    <w:multiLevelType w:val="hybridMultilevel"/>
    <w:tmpl w:val="EA2091B0"/>
    <w:lvl w:ilvl="0" w:tplc="04090001">
      <w:start w:val="1"/>
      <w:numFmt w:val="bullet"/>
      <w:pStyle w:val="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677A23"/>
    <w:multiLevelType w:val="hybridMultilevel"/>
    <w:tmpl w:val="0C7C4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DC2598"/>
    <w:multiLevelType w:val="multilevel"/>
    <w:tmpl w:val="4B1AA5EE"/>
    <w:lvl w:ilvl="0">
      <w:start w:val="1"/>
      <w:numFmt w:val="lowerLetter"/>
      <w:pStyle w:val="Tabletext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 w15:restartNumberingAfterBreak="0">
    <w:nsid w:val="1EEC7788"/>
    <w:multiLevelType w:val="hybridMultilevel"/>
    <w:tmpl w:val="020A79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F5D18"/>
    <w:multiLevelType w:val="multilevel"/>
    <w:tmpl w:val="D96A7088"/>
    <w:styleLink w:val="ListCapAlpha"/>
    <w:lvl w:ilvl="0">
      <w:start w:val="1"/>
      <w:numFmt w:val="upperLetter"/>
      <w:pStyle w:val="Capitalalphalist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21725CE0"/>
    <w:multiLevelType w:val="multilevel"/>
    <w:tmpl w:val="FD567D76"/>
    <w:lvl w:ilvl="0">
      <w:start w:val="1"/>
      <w:numFmt w:val="decimal"/>
      <w:lvlText w:val="S%1"/>
      <w:lvlJc w:val="left"/>
      <w:pPr>
        <w:tabs>
          <w:tab w:val="num" w:pos="397"/>
        </w:tabs>
        <w:ind w:left="397" w:hanging="397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21F20002"/>
    <w:multiLevelType w:val="hybridMultilevel"/>
    <w:tmpl w:val="D7CA1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ED2A13"/>
    <w:multiLevelType w:val="hybridMultilevel"/>
    <w:tmpl w:val="F5AA28C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9CC112A"/>
    <w:multiLevelType w:val="hybridMultilevel"/>
    <w:tmpl w:val="DF869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6B657D"/>
    <w:multiLevelType w:val="hybridMultilevel"/>
    <w:tmpl w:val="6A3AA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586BA4"/>
    <w:multiLevelType w:val="hybridMultilevel"/>
    <w:tmpl w:val="85A239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4406FA"/>
    <w:multiLevelType w:val="hybridMultilevel"/>
    <w:tmpl w:val="BF5A5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535BD3"/>
    <w:multiLevelType w:val="multilevel"/>
    <w:tmpl w:val="D96A7088"/>
    <w:numStyleLink w:val="ListCapAlpha"/>
  </w:abstractNum>
  <w:abstractNum w:abstractNumId="18" w15:restartNumberingAfterBreak="0">
    <w:nsid w:val="669C4B6A"/>
    <w:multiLevelType w:val="hybridMultilevel"/>
    <w:tmpl w:val="C43247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0EA06E3"/>
    <w:multiLevelType w:val="hybridMultilevel"/>
    <w:tmpl w:val="542CA1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C12623"/>
    <w:multiLevelType w:val="hybridMultilevel"/>
    <w:tmpl w:val="06CAC08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36E226D"/>
    <w:multiLevelType w:val="multilevel"/>
    <w:tmpl w:val="FD7E7B90"/>
    <w:styleLink w:val="Listalpha"/>
    <w:lvl w:ilvl="0">
      <w:start w:val="1"/>
      <w:numFmt w:val="lowerLetter"/>
      <w:pStyle w:val="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" w15:restartNumberingAfterBreak="0">
    <w:nsid w:val="7B30377C"/>
    <w:multiLevelType w:val="multilevel"/>
    <w:tmpl w:val="F28EBA56"/>
    <w:styleLink w:val="Listnum"/>
    <w:lvl w:ilvl="0">
      <w:start w:val="1"/>
      <w:numFmt w:val="decimal"/>
      <w:pStyle w:val="Numberedlist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"/>
  </w:num>
  <w:num w:numId="2">
    <w:abstractNumId w:val="16"/>
  </w:num>
  <w:num w:numId="3">
    <w:abstractNumId w:val="11"/>
  </w:num>
  <w:num w:numId="4">
    <w:abstractNumId w:val="18"/>
  </w:num>
  <w:num w:numId="5">
    <w:abstractNumId w:val="13"/>
  </w:num>
  <w:num w:numId="6">
    <w:abstractNumId w:val="6"/>
  </w:num>
  <w:num w:numId="7">
    <w:abstractNumId w:val="14"/>
  </w:num>
  <w:num w:numId="8">
    <w:abstractNumId w:val="3"/>
  </w:num>
  <w:num w:numId="9">
    <w:abstractNumId w:val="19"/>
  </w:num>
  <w:num w:numId="10">
    <w:abstractNumId w:val="20"/>
  </w:num>
  <w:num w:numId="11">
    <w:abstractNumId w:val="4"/>
  </w:num>
  <w:num w:numId="12">
    <w:abstractNumId w:val="8"/>
  </w:num>
  <w:num w:numId="13">
    <w:abstractNumId w:val="15"/>
  </w:num>
  <w:num w:numId="14">
    <w:abstractNumId w:val="12"/>
  </w:num>
  <w:num w:numId="15">
    <w:abstractNumId w:val="22"/>
    <w:lvlOverride w:ilvl="0">
      <w:lvl w:ilvl="0">
        <w:start w:val="1"/>
        <w:numFmt w:val="decimal"/>
        <w:pStyle w:val="Numberedlist"/>
        <w:lvlText w:val="%1"/>
        <w:lvlJc w:val="left"/>
        <w:pPr>
          <w:tabs>
            <w:tab w:val="num" w:pos="340"/>
          </w:tabs>
          <w:ind w:left="340" w:hanging="340"/>
        </w:pPr>
        <w:rPr>
          <w:rFonts w:ascii="Arial" w:hAnsi="Arial" w:hint="default"/>
          <w:b/>
          <w:i w:val="0"/>
          <w:sz w:val="22"/>
          <w:szCs w:val="22"/>
        </w:rPr>
      </w:lvl>
    </w:lvlOverride>
  </w:num>
  <w:num w:numId="16">
    <w:abstractNumId w:val="5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</w:num>
  <w:num w:numId="19">
    <w:abstractNumId w:val="21"/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lvl w:ilvl="0">
        <w:start w:val="1"/>
        <w:numFmt w:val="lowerLetter"/>
        <w:pStyle w:val="Alphalist"/>
        <w:lvlText w:val="%1"/>
        <w:lvlJc w:val="left"/>
        <w:pPr>
          <w:tabs>
            <w:tab w:val="num" w:pos="680"/>
          </w:tabs>
          <w:ind w:left="680" w:hanging="340"/>
        </w:pPr>
        <w:rPr>
          <w:rFonts w:hint="default"/>
          <w:b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600"/>
          </w:tabs>
          <w:ind w:left="3600" w:hanging="360"/>
        </w:pPr>
        <w:rPr>
          <w:rFonts w:hint="default"/>
        </w:rPr>
      </w:lvl>
    </w:lvlOverride>
  </w:num>
  <w:num w:numId="22">
    <w:abstractNumId w:val="22"/>
    <w:lvlOverride w:ilvl="0">
      <w:lvl w:ilvl="0">
        <w:start w:val="1"/>
        <w:numFmt w:val="decimal"/>
        <w:pStyle w:val="Numberedlist"/>
        <w:lvlText w:val="%1"/>
        <w:lvlJc w:val="left"/>
        <w:pPr>
          <w:tabs>
            <w:tab w:val="num" w:pos="340"/>
          </w:tabs>
          <w:ind w:left="340" w:hanging="340"/>
        </w:pPr>
        <w:rPr>
          <w:rFonts w:ascii="Arial" w:hAnsi="Arial" w:hint="default"/>
          <w:b/>
          <w:i w:val="0"/>
          <w:sz w:val="20"/>
        </w:rPr>
      </w:lvl>
    </w:lvlOverride>
  </w:num>
  <w:num w:numId="23">
    <w:abstractNumId w:val="7"/>
  </w:num>
  <w:num w:numId="24">
    <w:abstractNumId w:val="9"/>
  </w:num>
  <w:num w:numId="25">
    <w:abstractNumId w:val="17"/>
  </w:num>
  <w:num w:numId="26">
    <w:abstractNumId w:val="22"/>
    <w:lvlOverride w:ilvl="0">
      <w:lvl w:ilvl="0">
        <w:start w:val="1"/>
        <w:numFmt w:val="decimal"/>
        <w:pStyle w:val="Numberedlist"/>
        <w:lvlText w:val="%1"/>
        <w:lvlJc w:val="left"/>
        <w:pPr>
          <w:tabs>
            <w:tab w:val="num" w:pos="340"/>
          </w:tabs>
          <w:ind w:left="340" w:hanging="340"/>
        </w:pPr>
        <w:rPr>
          <w:rFonts w:ascii="Arial" w:hAnsi="Arial" w:hint="default"/>
          <w:b/>
          <w:i w:val="0"/>
          <w:sz w:val="20"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lvl w:ilvl="0">
        <w:start w:val="1"/>
        <w:numFmt w:val="decimal"/>
        <w:pStyle w:val="Numberedlist"/>
        <w:lvlText w:val="%1"/>
        <w:lvlJc w:val="left"/>
        <w:pPr>
          <w:tabs>
            <w:tab w:val="num" w:pos="340"/>
          </w:tabs>
          <w:ind w:left="340" w:hanging="340"/>
        </w:pPr>
        <w:rPr>
          <w:rFonts w:ascii="Arial" w:hAnsi="Arial" w:hint="default"/>
          <w:b/>
          <w:i w:val="0"/>
          <w:sz w:val="22"/>
          <w:szCs w:val="22"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29">
    <w:abstractNumId w:val="0"/>
  </w:num>
  <w:num w:numId="30">
    <w:abstractNumId w:val="2"/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  <w:lvlOverride w:ilvl="0">
      <w:startOverride w:val="1"/>
      <w:lvl w:ilvl="0">
        <w:start w:val="1"/>
        <w:numFmt w:val="decimal"/>
        <w:pStyle w:val="Numberedlist"/>
        <w:lvlText w:val="%1"/>
        <w:lvlJc w:val="left"/>
        <w:pPr>
          <w:tabs>
            <w:tab w:val="num" w:pos="340"/>
          </w:tabs>
          <w:ind w:left="340" w:hanging="340"/>
        </w:pPr>
        <w:rPr>
          <w:rFonts w:ascii="Arial" w:hAnsi="Arial" w:hint="default"/>
          <w:b/>
          <w:i w:val="0"/>
          <w:sz w:val="22"/>
          <w:szCs w:val="22"/>
        </w:rPr>
      </w:lvl>
    </w:lvlOverride>
    <w:lvlOverride w:ilvl="1">
      <w:startOverride w:val="1"/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2">
      <w:startOverride w:val="1"/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33">
    <w:abstractNumId w:val="22"/>
    <w:lvlOverride w:ilvl="0">
      <w:lvl w:ilvl="0">
        <w:start w:val="1"/>
        <w:numFmt w:val="decimal"/>
        <w:pStyle w:val="Numberedlist"/>
        <w:lvlText w:val="%1"/>
        <w:lvlJc w:val="left"/>
        <w:pPr>
          <w:tabs>
            <w:tab w:val="num" w:pos="340"/>
          </w:tabs>
          <w:ind w:left="340" w:hanging="340"/>
        </w:pPr>
        <w:rPr>
          <w:rFonts w:ascii="Arial" w:hAnsi="Arial" w:hint="default"/>
          <w:b/>
          <w:i w:val="0"/>
          <w:sz w:val="22"/>
          <w:szCs w:val="22"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34">
    <w:abstractNumId w:val="22"/>
    <w:lvlOverride w:ilvl="0">
      <w:lvl w:ilvl="0">
        <w:start w:val="1"/>
        <w:numFmt w:val="decimal"/>
        <w:pStyle w:val="Numberedlist"/>
        <w:lvlText w:val="%1"/>
        <w:lvlJc w:val="left"/>
        <w:pPr>
          <w:tabs>
            <w:tab w:val="num" w:pos="340"/>
          </w:tabs>
          <w:ind w:left="340" w:hanging="340"/>
        </w:pPr>
        <w:rPr>
          <w:rFonts w:ascii="Arial Bold" w:hAnsi="Arial Bold" w:hint="default"/>
          <w:b/>
          <w:i w:val="0"/>
          <w:sz w:val="20"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35">
    <w:abstractNumId w:val="22"/>
    <w:lvlOverride w:ilvl="0">
      <w:startOverride w:val="1"/>
      <w:lvl w:ilvl="0">
        <w:start w:val="1"/>
        <w:numFmt w:val="decimal"/>
        <w:pStyle w:val="Numberedlist"/>
        <w:lvlText w:val="%1"/>
        <w:lvlJc w:val="left"/>
        <w:pPr>
          <w:tabs>
            <w:tab w:val="num" w:pos="340"/>
          </w:tabs>
          <w:ind w:left="340" w:hanging="340"/>
        </w:pPr>
        <w:rPr>
          <w:rFonts w:ascii="Arial" w:hAnsi="Arial" w:hint="default"/>
          <w:b/>
          <w:i w:val="0"/>
          <w:sz w:val="22"/>
          <w:szCs w:val="22"/>
        </w:rPr>
      </w:lvl>
    </w:lvlOverride>
    <w:lvlOverride w:ilvl="1">
      <w:startOverride w:val="1"/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2">
      <w:startOverride w:val="1"/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8FF"/>
    <w:rsid w:val="000068F4"/>
    <w:rsid w:val="00017147"/>
    <w:rsid w:val="000422BC"/>
    <w:rsid w:val="000538A4"/>
    <w:rsid w:val="000D3CA7"/>
    <w:rsid w:val="00125719"/>
    <w:rsid w:val="001338C6"/>
    <w:rsid w:val="00134587"/>
    <w:rsid w:val="00175CF2"/>
    <w:rsid w:val="00213E47"/>
    <w:rsid w:val="002B325F"/>
    <w:rsid w:val="00310B07"/>
    <w:rsid w:val="003904C3"/>
    <w:rsid w:val="0039729B"/>
    <w:rsid w:val="003B68E0"/>
    <w:rsid w:val="003B7C2F"/>
    <w:rsid w:val="003F6A70"/>
    <w:rsid w:val="00432D6F"/>
    <w:rsid w:val="00495574"/>
    <w:rsid w:val="00551ECD"/>
    <w:rsid w:val="00563A9C"/>
    <w:rsid w:val="005D1C94"/>
    <w:rsid w:val="006020CF"/>
    <w:rsid w:val="00643B2D"/>
    <w:rsid w:val="00746786"/>
    <w:rsid w:val="00753C5A"/>
    <w:rsid w:val="00871F94"/>
    <w:rsid w:val="008E18FF"/>
    <w:rsid w:val="00987E52"/>
    <w:rsid w:val="009D33B5"/>
    <w:rsid w:val="00A878D7"/>
    <w:rsid w:val="00AA0CC2"/>
    <w:rsid w:val="00AF21EC"/>
    <w:rsid w:val="00AF24FA"/>
    <w:rsid w:val="00B00324"/>
    <w:rsid w:val="00B91D8A"/>
    <w:rsid w:val="00BD4823"/>
    <w:rsid w:val="00BF62A0"/>
    <w:rsid w:val="00C10766"/>
    <w:rsid w:val="00C323A4"/>
    <w:rsid w:val="00C6669A"/>
    <w:rsid w:val="00C70CB5"/>
    <w:rsid w:val="00C86FBC"/>
    <w:rsid w:val="00CF10EE"/>
    <w:rsid w:val="00D54F6A"/>
    <w:rsid w:val="00D966B0"/>
    <w:rsid w:val="00DE40BE"/>
    <w:rsid w:val="00DF5FD4"/>
    <w:rsid w:val="00E352F5"/>
    <w:rsid w:val="00E72F76"/>
    <w:rsid w:val="00EF79F0"/>
    <w:rsid w:val="00F30878"/>
    <w:rsid w:val="00F42483"/>
    <w:rsid w:val="00F615C8"/>
    <w:rsid w:val="00FE0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2FD60290"/>
  <w15:chartTrackingRefBased/>
  <w15:docId w15:val="{91CFE70D-5534-4A50-A43E-84CB9DE76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3C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F10EE"/>
    <w:rPr>
      <w:color w:val="0000FF"/>
      <w:u w:val="single"/>
    </w:rPr>
  </w:style>
  <w:style w:type="paragraph" w:styleId="NoSpacing">
    <w:name w:val="No Spacing"/>
    <w:uiPriority w:val="1"/>
    <w:qFormat/>
    <w:rsid w:val="00C86FBC"/>
    <w:pPr>
      <w:spacing w:after="0" w:line="240" w:lineRule="auto"/>
    </w:pPr>
  </w:style>
  <w:style w:type="paragraph" w:customStyle="1" w:styleId="BodyText1">
    <w:name w:val="Body Text1"/>
    <w:rsid w:val="00432D6F"/>
    <w:pPr>
      <w:tabs>
        <w:tab w:val="left" w:pos="340"/>
      </w:tabs>
      <w:spacing w:before="120" w:after="120" w:line="240" w:lineRule="atLeast"/>
    </w:pPr>
    <w:rPr>
      <w:rFonts w:ascii="Arial" w:eastAsia="Times New Roman" w:hAnsi="Arial" w:cs="Arial"/>
      <w:szCs w:val="20"/>
    </w:rPr>
  </w:style>
  <w:style w:type="paragraph" w:customStyle="1" w:styleId="Bhead">
    <w:name w:val="B head"/>
    <w:next w:val="BodyText10"/>
    <w:rsid w:val="00432D6F"/>
    <w:pPr>
      <w:keepNext/>
      <w:spacing w:before="180" w:after="120" w:line="240" w:lineRule="auto"/>
    </w:pPr>
    <w:rPr>
      <w:rFonts w:ascii="Arial" w:eastAsia="Times New Roman" w:hAnsi="Arial" w:cs="Arial"/>
      <w:b/>
      <w:sz w:val="26"/>
      <w:szCs w:val="24"/>
    </w:rPr>
  </w:style>
  <w:style w:type="paragraph" w:customStyle="1" w:styleId="Tablehead">
    <w:name w:val="Table head"/>
    <w:next w:val="Tabletext"/>
    <w:qFormat/>
    <w:rsid w:val="00432D6F"/>
    <w:pPr>
      <w:keepNext/>
      <w:spacing w:before="80" w:after="60" w:line="240" w:lineRule="auto"/>
    </w:pPr>
    <w:rPr>
      <w:rFonts w:ascii="Arial" w:eastAsia="Times New Roman" w:hAnsi="Arial" w:cs="Arial"/>
      <w:b/>
      <w:sz w:val="20"/>
      <w:szCs w:val="24"/>
    </w:rPr>
  </w:style>
  <w:style w:type="paragraph" w:customStyle="1" w:styleId="BodyText10">
    <w:name w:val="Body Text1"/>
    <w:rsid w:val="00432D6F"/>
    <w:pPr>
      <w:tabs>
        <w:tab w:val="left" w:pos="340"/>
      </w:tabs>
      <w:spacing w:before="120" w:after="120" w:line="240" w:lineRule="atLeast"/>
    </w:pPr>
    <w:rPr>
      <w:rFonts w:ascii="Arial" w:eastAsia="Times New Roman" w:hAnsi="Arial" w:cs="Arial"/>
    </w:rPr>
  </w:style>
  <w:style w:type="paragraph" w:customStyle="1" w:styleId="Tabletext">
    <w:name w:val="Table text"/>
    <w:qFormat/>
    <w:rsid w:val="00432D6F"/>
    <w:pPr>
      <w:spacing w:before="30" w:after="30" w:line="220" w:lineRule="atLeast"/>
    </w:pPr>
    <w:rPr>
      <w:rFonts w:ascii="Arial" w:eastAsia="Times New Roman" w:hAnsi="Arial" w:cs="Arial"/>
      <w:sz w:val="18"/>
      <w:szCs w:val="24"/>
    </w:rPr>
  </w:style>
  <w:style w:type="paragraph" w:customStyle="1" w:styleId="Tablesub-head">
    <w:name w:val="Table sub-head"/>
    <w:next w:val="Tabletext"/>
    <w:rsid w:val="00432D6F"/>
    <w:pPr>
      <w:spacing w:before="60" w:after="40" w:line="240" w:lineRule="auto"/>
    </w:pPr>
    <w:rPr>
      <w:rFonts w:ascii="Arial" w:eastAsia="Times New Roman" w:hAnsi="Arial" w:cs="Arial"/>
      <w:b/>
      <w:sz w:val="18"/>
      <w:szCs w:val="24"/>
    </w:rPr>
  </w:style>
  <w:style w:type="table" w:styleId="TableGrid">
    <w:name w:val="Table Grid"/>
    <w:basedOn w:val="TableNormal"/>
    <w:uiPriority w:val="39"/>
    <w:rsid w:val="000538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link w:val="HeaderChar"/>
    <w:rsid w:val="00F30878"/>
    <w:pPr>
      <w:spacing w:after="0" w:line="240" w:lineRule="auto"/>
      <w:jc w:val="right"/>
    </w:pPr>
    <w:rPr>
      <w:rFonts w:ascii="Arial" w:eastAsia="Times New Roman" w:hAnsi="Arial" w:cs="Times New Roman"/>
      <w:sz w:val="20"/>
      <w:szCs w:val="24"/>
    </w:rPr>
  </w:style>
  <w:style w:type="character" w:customStyle="1" w:styleId="HeaderChar">
    <w:name w:val="Header Char"/>
    <w:basedOn w:val="DefaultParagraphFont"/>
    <w:link w:val="Header"/>
    <w:rsid w:val="00F30878"/>
    <w:rPr>
      <w:rFonts w:ascii="Arial" w:eastAsia="Times New Roman" w:hAnsi="Arial" w:cs="Times New Roman"/>
      <w:sz w:val="20"/>
      <w:szCs w:val="24"/>
    </w:rPr>
  </w:style>
  <w:style w:type="numbering" w:customStyle="1" w:styleId="Listnum">
    <w:name w:val="List num"/>
    <w:basedOn w:val="NoList"/>
    <w:rsid w:val="00F30878"/>
    <w:pPr>
      <w:numPr>
        <w:numId w:val="18"/>
      </w:numPr>
    </w:pPr>
  </w:style>
  <w:style w:type="paragraph" w:customStyle="1" w:styleId="Bullets">
    <w:name w:val="Bullets"/>
    <w:rsid w:val="00F30878"/>
    <w:pPr>
      <w:numPr>
        <w:numId w:val="16"/>
      </w:numPr>
      <w:tabs>
        <w:tab w:val="clear" w:pos="397"/>
        <w:tab w:val="num" w:pos="340"/>
      </w:tabs>
      <w:spacing w:before="120" w:after="120" w:line="240" w:lineRule="atLeast"/>
      <w:ind w:left="340" w:hanging="340"/>
    </w:pPr>
    <w:rPr>
      <w:rFonts w:ascii="Arial" w:eastAsia="Times New Roman" w:hAnsi="Arial" w:cs="Arial"/>
    </w:rPr>
  </w:style>
  <w:style w:type="paragraph" w:customStyle="1" w:styleId="Numberedlist">
    <w:name w:val="Numbered list"/>
    <w:link w:val="NumberedlistChar"/>
    <w:qFormat/>
    <w:rsid w:val="00F30878"/>
    <w:pPr>
      <w:numPr>
        <w:numId w:val="15"/>
      </w:numPr>
      <w:tabs>
        <w:tab w:val="left" w:pos="709"/>
        <w:tab w:val="left" w:pos="992"/>
      </w:tabs>
      <w:spacing w:before="120" w:after="120" w:line="240" w:lineRule="atLeast"/>
    </w:pPr>
    <w:rPr>
      <w:rFonts w:ascii="Arial" w:eastAsia="Times New Roman" w:hAnsi="Arial" w:cs="Times New Roman"/>
      <w:lang w:eastAsia="en-GB"/>
    </w:rPr>
  </w:style>
  <w:style w:type="character" w:customStyle="1" w:styleId="NumberedlistChar">
    <w:name w:val="Numbered list Char"/>
    <w:basedOn w:val="DefaultParagraphFont"/>
    <w:link w:val="Numberedlist"/>
    <w:rsid w:val="00F30878"/>
    <w:rPr>
      <w:rFonts w:ascii="Arial" w:eastAsia="Times New Roman" w:hAnsi="Arial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D4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4823"/>
  </w:style>
  <w:style w:type="paragraph" w:customStyle="1" w:styleId="Ahead">
    <w:name w:val="A head"/>
    <w:next w:val="Normal"/>
    <w:rsid w:val="00017147"/>
    <w:pPr>
      <w:spacing w:after="120" w:line="240" w:lineRule="auto"/>
    </w:pPr>
    <w:rPr>
      <w:rFonts w:ascii="Arial" w:eastAsia="Times New Roman" w:hAnsi="Arial" w:cs="Arial"/>
      <w:b/>
      <w:sz w:val="30"/>
      <w:szCs w:val="24"/>
    </w:rPr>
  </w:style>
  <w:style w:type="paragraph" w:customStyle="1" w:styleId="Alphalist">
    <w:name w:val="Alpha list"/>
    <w:link w:val="AlphalistChar"/>
    <w:qFormat/>
    <w:rsid w:val="00017147"/>
    <w:pPr>
      <w:numPr>
        <w:numId w:val="19"/>
      </w:numPr>
      <w:tabs>
        <w:tab w:val="right" w:pos="9632"/>
      </w:tabs>
      <w:spacing w:before="120" w:after="120" w:line="240" w:lineRule="atLeast"/>
    </w:pPr>
    <w:rPr>
      <w:rFonts w:ascii="Arial" w:eastAsia="Times New Roman" w:hAnsi="Arial" w:cs="Times New Roman"/>
      <w:lang w:eastAsia="en-GB"/>
    </w:rPr>
  </w:style>
  <w:style w:type="paragraph" w:customStyle="1" w:styleId="GAPFILLLEADER">
    <w:name w:val="GAP FILL LEADER"/>
    <w:basedOn w:val="Normal"/>
    <w:rsid w:val="00017147"/>
    <w:pPr>
      <w:tabs>
        <w:tab w:val="left" w:pos="680"/>
        <w:tab w:val="right" w:pos="9632"/>
      </w:tabs>
      <w:spacing w:before="240" w:after="120" w:line="240" w:lineRule="exact"/>
    </w:pPr>
    <w:rPr>
      <w:rFonts w:ascii="Arial" w:eastAsia="Times New Roman" w:hAnsi="Arial" w:cs="Arial"/>
      <w:u w:val="single"/>
    </w:rPr>
  </w:style>
  <w:style w:type="numbering" w:customStyle="1" w:styleId="Listalpha">
    <w:name w:val="List alpha"/>
    <w:basedOn w:val="NoList"/>
    <w:rsid w:val="00017147"/>
    <w:pPr>
      <w:numPr>
        <w:numId w:val="19"/>
      </w:numPr>
    </w:pPr>
  </w:style>
  <w:style w:type="paragraph" w:customStyle="1" w:styleId="Bodytextindent2">
    <w:name w:val="Body text indent2"/>
    <w:basedOn w:val="Normal"/>
    <w:qFormat/>
    <w:rsid w:val="000422BC"/>
    <w:pPr>
      <w:tabs>
        <w:tab w:val="right" w:pos="9639"/>
      </w:tabs>
      <w:spacing w:before="120" w:after="120" w:line="240" w:lineRule="atLeast"/>
      <w:ind w:left="680" w:hanging="340"/>
    </w:pPr>
    <w:rPr>
      <w:rFonts w:ascii="Arial" w:eastAsia="Times New Roman" w:hAnsi="Arial" w:cs="Arial"/>
      <w:sz w:val="20"/>
      <w:szCs w:val="20"/>
    </w:rPr>
  </w:style>
  <w:style w:type="numbering" w:customStyle="1" w:styleId="ListCapAlpha">
    <w:name w:val="List CapAlpha"/>
    <w:basedOn w:val="NoList"/>
    <w:rsid w:val="000422BC"/>
    <w:pPr>
      <w:numPr>
        <w:numId w:val="24"/>
      </w:numPr>
    </w:pPr>
  </w:style>
  <w:style w:type="paragraph" w:customStyle="1" w:styleId="Capitalalphalist">
    <w:name w:val="Capital alpha list"/>
    <w:qFormat/>
    <w:rsid w:val="000422BC"/>
    <w:pPr>
      <w:numPr>
        <w:numId w:val="25"/>
      </w:numPr>
      <w:spacing w:before="80" w:after="60" w:line="240" w:lineRule="atLeast"/>
    </w:pPr>
    <w:rPr>
      <w:rFonts w:ascii="Arial" w:eastAsia="Times New Roman" w:hAnsi="Arial" w:cs="Times New Roman"/>
      <w:sz w:val="20"/>
      <w:szCs w:val="24"/>
      <w:lang w:eastAsia="en-GB"/>
    </w:rPr>
  </w:style>
  <w:style w:type="paragraph" w:customStyle="1" w:styleId="Tabletextalphalist">
    <w:name w:val="Table text alpha list"/>
    <w:qFormat/>
    <w:rsid w:val="000422BC"/>
    <w:pPr>
      <w:numPr>
        <w:numId w:val="23"/>
      </w:numPr>
      <w:spacing w:before="40" w:after="40" w:line="240" w:lineRule="atLeast"/>
    </w:pPr>
    <w:rPr>
      <w:rFonts w:ascii="Arial" w:eastAsia="Times New Roman" w:hAnsi="Arial" w:cs="Arial"/>
      <w:sz w:val="20"/>
      <w:szCs w:val="20"/>
    </w:rPr>
  </w:style>
  <w:style w:type="character" w:customStyle="1" w:styleId="AlphalistChar">
    <w:name w:val="Alpha list Char"/>
    <w:link w:val="Alphalist"/>
    <w:rsid w:val="000422BC"/>
    <w:rPr>
      <w:rFonts w:ascii="Arial" w:eastAsia="Times New Roman" w:hAnsi="Arial" w:cs="Times New Roman"/>
      <w:lang w:eastAsia="en-GB"/>
    </w:rPr>
  </w:style>
  <w:style w:type="paragraph" w:customStyle="1" w:styleId="BodyText2">
    <w:name w:val="Body Text2"/>
    <w:qFormat/>
    <w:rsid w:val="000422BC"/>
    <w:pPr>
      <w:spacing w:before="120" w:after="120" w:line="240" w:lineRule="atLeast"/>
    </w:pPr>
    <w:rPr>
      <w:rFonts w:ascii="Arial" w:eastAsia="Times New Roman" w:hAnsi="Arial" w:cs="Arial"/>
      <w:sz w:val="20"/>
      <w:szCs w:val="24"/>
    </w:rPr>
  </w:style>
  <w:style w:type="paragraph" w:customStyle="1" w:styleId="Featuretext">
    <w:name w:val="Feature text"/>
    <w:link w:val="FeaturetextChar"/>
    <w:qFormat/>
    <w:rsid w:val="000422BC"/>
    <w:p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tabs>
        <w:tab w:val="left" w:pos="2114"/>
      </w:tabs>
      <w:spacing w:before="80" w:after="60" w:line="240" w:lineRule="atLeast"/>
      <w:ind w:left="108" w:right="108"/>
    </w:pPr>
    <w:rPr>
      <w:rFonts w:ascii="Arial" w:eastAsia="Times New Roman" w:hAnsi="Arial" w:cs="Arial"/>
      <w:sz w:val="20"/>
      <w:szCs w:val="20"/>
    </w:rPr>
  </w:style>
  <w:style w:type="numbering" w:customStyle="1" w:styleId="Strengthenlist">
    <w:name w:val="Strengthen list"/>
    <w:basedOn w:val="NoList"/>
    <w:rsid w:val="000422BC"/>
    <w:pPr>
      <w:numPr>
        <w:numId w:val="29"/>
      </w:numPr>
    </w:pPr>
  </w:style>
  <w:style w:type="paragraph" w:customStyle="1" w:styleId="Strengthennumberlist">
    <w:name w:val="Strengthen number list"/>
    <w:qFormat/>
    <w:rsid w:val="000422BC"/>
    <w:pPr>
      <w:numPr>
        <w:numId w:val="30"/>
      </w:numPr>
      <w:tabs>
        <w:tab w:val="left" w:pos="397"/>
      </w:tabs>
      <w:spacing w:before="60" w:after="60" w:line="280" w:lineRule="atLeast"/>
    </w:pPr>
    <w:rPr>
      <w:rFonts w:ascii="Arial" w:eastAsia="Times New Roman" w:hAnsi="Arial" w:cs="Arial"/>
      <w:sz w:val="20"/>
      <w:szCs w:val="18"/>
    </w:rPr>
  </w:style>
  <w:style w:type="character" w:customStyle="1" w:styleId="FeaturetextChar">
    <w:name w:val="Feature text Char"/>
    <w:link w:val="Featuretext"/>
    <w:rsid w:val="000422BC"/>
    <w:rPr>
      <w:rFonts w:ascii="Arial" w:eastAsia="Times New Roman" w:hAnsi="Arial" w:cs="Arial"/>
      <w:sz w:val="20"/>
      <w:szCs w:val="20"/>
    </w:rPr>
  </w:style>
  <w:style w:type="paragraph" w:customStyle="1" w:styleId="BodyText3">
    <w:name w:val="Body Text3"/>
    <w:qFormat/>
    <w:rsid w:val="000422BC"/>
    <w:pPr>
      <w:spacing w:before="120" w:after="120" w:line="240" w:lineRule="atLeast"/>
    </w:pPr>
    <w:rPr>
      <w:rFonts w:ascii="Arial" w:eastAsia="Times New Roman" w:hAnsi="Arial" w:cs="Arial"/>
      <w:sz w:val="20"/>
      <w:szCs w:val="24"/>
    </w:rPr>
  </w:style>
  <w:style w:type="paragraph" w:customStyle="1" w:styleId="BodyText4">
    <w:name w:val="Body Text4"/>
    <w:qFormat/>
    <w:rsid w:val="000422BC"/>
    <w:pPr>
      <w:spacing w:before="120" w:after="120" w:line="240" w:lineRule="atLeast"/>
    </w:pPr>
    <w:rPr>
      <w:rFonts w:ascii="Arial" w:eastAsia="Times New Roman" w:hAnsi="Arial" w:cs="Arial"/>
      <w:sz w:val="20"/>
      <w:szCs w:val="24"/>
    </w:rPr>
  </w:style>
  <w:style w:type="paragraph" w:customStyle="1" w:styleId="Solidline">
    <w:name w:val="Solid line"/>
    <w:basedOn w:val="Normal"/>
    <w:qFormat/>
    <w:rsid w:val="00746786"/>
    <w:pPr>
      <w:tabs>
        <w:tab w:val="right" w:leader="underscore" w:pos="9894"/>
      </w:tabs>
      <w:spacing w:before="180" w:after="180" w:line="300" w:lineRule="atLeast"/>
      <w:ind w:left="-57"/>
    </w:pPr>
    <w:rPr>
      <w:rFonts w:ascii="Arial" w:eastAsia="Times New Roman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oleObject" Target="embeddings/oleObject3.bin"/><Relationship Id="rId26" Type="http://schemas.openxmlformats.org/officeDocument/2006/relationships/image" Target="media/image15.jpeg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7" Type="http://schemas.openxmlformats.org/officeDocument/2006/relationships/hyperlink" Target="https://www.pearson.com/uk/learners/secondary-students-and-parents.html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8.wmf"/><Relationship Id="rId25" Type="http://schemas.openxmlformats.org/officeDocument/2006/relationships/image" Target="media/image14.jpeg"/><Relationship Id="rId2" Type="http://schemas.openxmlformats.org/officeDocument/2006/relationships/styles" Target="styles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image" Target="media/image13.jpeg"/><Relationship Id="rId5" Type="http://schemas.openxmlformats.org/officeDocument/2006/relationships/footnotes" Target="footnotes.xml"/><Relationship Id="rId15" Type="http://schemas.openxmlformats.org/officeDocument/2006/relationships/image" Target="media/image7.wmf"/><Relationship Id="rId23" Type="http://schemas.openxmlformats.org/officeDocument/2006/relationships/image" Target="media/image12.jpeg"/><Relationship Id="rId28" Type="http://schemas.openxmlformats.org/officeDocument/2006/relationships/fontTable" Target="fontTable.xml"/><Relationship Id="rId10" Type="http://schemas.openxmlformats.org/officeDocument/2006/relationships/oleObject" Target="embeddings/oleObject1.bin"/><Relationship Id="rId19" Type="http://schemas.openxmlformats.org/officeDocument/2006/relationships/image" Target="media/image9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6.jpeg"/><Relationship Id="rId22" Type="http://schemas.openxmlformats.org/officeDocument/2006/relationships/image" Target="media/image11.jpe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E67DE361</Template>
  <TotalTime>139</TotalTime>
  <Pages>14</Pages>
  <Words>1326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8873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Fleck</dc:creator>
  <cp:keywords/>
  <dc:description/>
  <cp:lastModifiedBy>Amanda Fleck</cp:lastModifiedBy>
  <cp:revision>7</cp:revision>
  <dcterms:created xsi:type="dcterms:W3CDTF">2020-05-13T11:39:00Z</dcterms:created>
  <dcterms:modified xsi:type="dcterms:W3CDTF">2020-05-13T16:05:00Z</dcterms:modified>
</cp:coreProperties>
</file>