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3EAFE" w14:textId="2FC27C1E" w:rsidR="00366FB8" w:rsidRPr="00082288" w:rsidRDefault="00333E58" w:rsidP="00082288">
      <w:pPr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Ex Situ</w:t>
      </w:r>
      <w:r w:rsidR="00DE679B">
        <w:rPr>
          <w:rFonts w:cstheme="minorHAnsi"/>
          <w:b/>
          <w:sz w:val="24"/>
          <w:szCs w:val="24"/>
        </w:rPr>
        <w:t xml:space="preserve"> Conservation</w:t>
      </w:r>
      <w:r w:rsidRPr="00994EDF">
        <w:rPr>
          <w:rFonts w:cstheme="minorHAnsi"/>
          <w:b/>
          <w:sz w:val="24"/>
          <w:szCs w:val="24"/>
        </w:rPr>
        <w:t>: Zoos and Seed Banks</w:t>
      </w:r>
    </w:p>
    <w:p w14:paraId="3942B550" w14:textId="36FA33D9" w:rsidR="00CA60B6" w:rsidRDefault="00DE679B" w:rsidP="00366FB8">
      <w:pPr>
        <w:pStyle w:val="ListParagraph"/>
        <w:spacing w:after="0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</w:r>
      <w:r w:rsidR="00CA60B6">
        <w:rPr>
          <w:rFonts w:cstheme="minorHAnsi"/>
          <w:sz w:val="24"/>
          <w:szCs w:val="24"/>
        </w:rPr>
        <w:t xml:space="preserve">What is ex situ conservation? </w:t>
      </w:r>
    </w:p>
    <w:p w14:paraId="1C1A45F3" w14:textId="20AA462B" w:rsidR="00366FB8" w:rsidRDefault="00366FB8" w:rsidP="00366FB8">
      <w:pPr>
        <w:spacing w:after="0"/>
        <w:rPr>
          <w:rFonts w:cstheme="minorHAnsi"/>
          <w:sz w:val="16"/>
          <w:szCs w:val="16"/>
        </w:rPr>
      </w:pPr>
    </w:p>
    <w:p w14:paraId="3F529CB0" w14:textId="0914EE51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030749D5" w14:textId="77777777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641F7281" w14:textId="77777777" w:rsidR="00622C96" w:rsidRPr="00366FB8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736366F4" w14:textId="2CE65A13" w:rsidR="00333E58" w:rsidRPr="00994EDF" w:rsidRDefault="00DE679B" w:rsidP="00366FB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="00333E58" w:rsidRPr="00994EDF">
        <w:rPr>
          <w:rFonts w:cstheme="minorHAnsi"/>
          <w:sz w:val="24"/>
          <w:szCs w:val="24"/>
        </w:rPr>
        <w:t>Describe how zoos use captive breeding programmes to help conserve rare species. (5 marks)</w:t>
      </w:r>
    </w:p>
    <w:p w14:paraId="52EF3B28" w14:textId="35AB57F3" w:rsidR="00366FB8" w:rsidRDefault="00366FB8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0959D7B4" w14:textId="56B4C05F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6F44EE40" w14:textId="4275031D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1E053EBD" w14:textId="354B0275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19AA1022" w14:textId="2C39A2B9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3A2459CA" w14:textId="1F957845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4433B965" w14:textId="22DEC6EE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107BAB55" w14:textId="035D7BFF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42B84CC6" w14:textId="33662DAF" w:rsidR="00622C96" w:rsidRDefault="00622C96" w:rsidP="00366FB8">
      <w:pPr>
        <w:spacing w:after="0"/>
        <w:rPr>
          <w:rFonts w:cstheme="minorHAnsi"/>
          <w:i/>
          <w:color w:val="FF0000"/>
          <w:sz w:val="24"/>
          <w:szCs w:val="24"/>
        </w:rPr>
      </w:pPr>
    </w:p>
    <w:p w14:paraId="71F35FAC" w14:textId="77777777" w:rsidR="00622C96" w:rsidRPr="00366FB8" w:rsidRDefault="00622C96" w:rsidP="00366FB8">
      <w:pPr>
        <w:spacing w:after="0"/>
        <w:rPr>
          <w:rFonts w:cstheme="minorHAnsi"/>
          <w:color w:val="000000" w:themeColor="text1"/>
          <w:sz w:val="16"/>
          <w:szCs w:val="16"/>
        </w:rPr>
      </w:pPr>
    </w:p>
    <w:p w14:paraId="727A02EA" w14:textId="487CBD97" w:rsidR="006017E9" w:rsidRDefault="006017E9" w:rsidP="00366FB8">
      <w:pPr>
        <w:spacing w:after="0"/>
        <w:rPr>
          <w:rFonts w:cstheme="minorHAnsi"/>
          <w:sz w:val="24"/>
          <w:szCs w:val="24"/>
        </w:rPr>
      </w:pPr>
      <w:r w:rsidRPr="00366FB8">
        <w:rPr>
          <w:rFonts w:cstheme="minorHAnsi"/>
          <w:color w:val="000000" w:themeColor="text1"/>
          <w:sz w:val="24"/>
          <w:szCs w:val="24"/>
        </w:rPr>
        <w:t>3.</w:t>
      </w:r>
      <w:r>
        <w:rPr>
          <w:rFonts w:cstheme="minorHAnsi"/>
          <w:color w:val="FF0000"/>
          <w:sz w:val="24"/>
          <w:szCs w:val="24"/>
        </w:rPr>
        <w:tab/>
      </w:r>
      <w:r w:rsidR="00366FB8">
        <w:rPr>
          <w:rFonts w:cstheme="minorHAnsi"/>
          <w:sz w:val="24"/>
          <w:szCs w:val="24"/>
        </w:rPr>
        <w:t>Desc</w:t>
      </w:r>
      <w:r w:rsidR="00366FB8">
        <w:rPr>
          <w:rFonts w:cstheme="minorHAnsi"/>
          <w:sz w:val="24"/>
          <w:szCs w:val="24"/>
        </w:rPr>
        <w:t>ribe some disadvantages of animal</w:t>
      </w:r>
      <w:r w:rsidR="00366FB8">
        <w:rPr>
          <w:rFonts w:cstheme="minorHAnsi"/>
          <w:sz w:val="24"/>
          <w:szCs w:val="24"/>
        </w:rPr>
        <w:t xml:space="preserve"> ex situ conservation methods.</w:t>
      </w:r>
      <w:r w:rsidR="00622C96">
        <w:rPr>
          <w:rFonts w:cstheme="minorHAnsi"/>
          <w:sz w:val="24"/>
          <w:szCs w:val="24"/>
        </w:rPr>
        <w:t xml:space="preserve"> (3</w:t>
      </w:r>
      <w:bookmarkStart w:id="0" w:name="_GoBack"/>
      <w:bookmarkEnd w:id="0"/>
      <w:r w:rsidR="00366FB8">
        <w:rPr>
          <w:rFonts w:cstheme="minorHAnsi"/>
          <w:sz w:val="24"/>
          <w:szCs w:val="24"/>
        </w:rPr>
        <w:t xml:space="preserve"> marks)</w:t>
      </w:r>
    </w:p>
    <w:p w14:paraId="00A6BF53" w14:textId="2578BD0B" w:rsidR="00366FB8" w:rsidRDefault="00366FB8" w:rsidP="00366FB8">
      <w:pPr>
        <w:spacing w:after="0"/>
        <w:rPr>
          <w:rFonts w:cstheme="minorHAnsi"/>
          <w:sz w:val="16"/>
          <w:szCs w:val="16"/>
        </w:rPr>
      </w:pPr>
    </w:p>
    <w:p w14:paraId="23F92457" w14:textId="27F3F32D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54C4C975" w14:textId="1C716B9E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463A4545" w14:textId="346A9538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77EB45EE" w14:textId="17E6AB55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074796B4" w14:textId="606D1B0E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54B3D39B" w14:textId="77777777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06A6DBE1" w14:textId="4A4E0993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2ED22724" w14:textId="048C3757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1233ACD8" w14:textId="77777777" w:rsidR="00622C96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289F503E" w14:textId="77777777" w:rsidR="00622C96" w:rsidRPr="00366FB8" w:rsidRDefault="00622C96" w:rsidP="00366FB8">
      <w:pPr>
        <w:spacing w:after="0"/>
        <w:rPr>
          <w:rFonts w:cstheme="minorHAnsi"/>
          <w:sz w:val="16"/>
          <w:szCs w:val="16"/>
        </w:rPr>
      </w:pPr>
    </w:p>
    <w:p w14:paraId="1750C304" w14:textId="3EBD565B" w:rsidR="00DE679B" w:rsidRDefault="00366FB8" w:rsidP="00366FB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DE679B">
        <w:rPr>
          <w:rFonts w:cstheme="minorHAnsi"/>
          <w:sz w:val="24"/>
          <w:szCs w:val="24"/>
        </w:rPr>
        <w:t>.</w:t>
      </w:r>
      <w:r w:rsidR="00DE679B">
        <w:rPr>
          <w:rFonts w:cstheme="minorHAnsi"/>
          <w:sz w:val="24"/>
          <w:szCs w:val="24"/>
        </w:rPr>
        <w:tab/>
        <w:t>Describe how seed banks are operated to conserve plant species. (5 marks)</w:t>
      </w:r>
    </w:p>
    <w:p w14:paraId="1059EC8F" w14:textId="02D62D40" w:rsidR="00366FB8" w:rsidRDefault="00366FB8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6D9291BE" w14:textId="2AEE0749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4F194D50" w14:textId="4662C293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61DD1DFD" w14:textId="69E21D14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22828745" w14:textId="77777777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40F26C7F" w14:textId="2F3910CA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3B45E841" w14:textId="77777777" w:rsidR="00622C96" w:rsidRPr="00366FB8" w:rsidRDefault="00622C96" w:rsidP="00366FB8">
      <w:pPr>
        <w:pStyle w:val="ListParagraph"/>
        <w:spacing w:after="0"/>
        <w:rPr>
          <w:rFonts w:cstheme="minorHAnsi"/>
          <w:sz w:val="16"/>
          <w:szCs w:val="16"/>
        </w:rPr>
      </w:pPr>
    </w:p>
    <w:p w14:paraId="5ABDB47B" w14:textId="35870618" w:rsidR="006C1C90" w:rsidRDefault="00366FB8" w:rsidP="00366FB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6C1C90">
        <w:rPr>
          <w:rFonts w:cstheme="minorHAnsi"/>
          <w:sz w:val="24"/>
          <w:szCs w:val="24"/>
        </w:rPr>
        <w:t>.</w:t>
      </w:r>
      <w:r w:rsidR="006C1C90">
        <w:rPr>
          <w:rFonts w:cstheme="minorHAnsi"/>
          <w:sz w:val="24"/>
          <w:szCs w:val="24"/>
        </w:rPr>
        <w:tab/>
        <w:t xml:space="preserve">Explain the advantages of conserving seeds rather than whole plants. </w:t>
      </w:r>
      <w:r>
        <w:rPr>
          <w:rFonts w:cstheme="minorHAnsi"/>
          <w:sz w:val="24"/>
          <w:szCs w:val="24"/>
        </w:rPr>
        <w:t>(5 marks)</w:t>
      </w:r>
    </w:p>
    <w:p w14:paraId="53B2C21E" w14:textId="03EBDB69" w:rsidR="00366FB8" w:rsidRDefault="00366FB8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0A4CFDCD" w14:textId="46B14CDB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1ADE4DEB" w14:textId="5D5FFA79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4618E673" w14:textId="444D923C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6EEFD412" w14:textId="11C9D440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06E06728" w14:textId="77777777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19962EB9" w14:textId="77777777" w:rsidR="00622C96" w:rsidRPr="00366FB8" w:rsidRDefault="00622C96" w:rsidP="00366FB8">
      <w:pPr>
        <w:pStyle w:val="ListParagraph"/>
        <w:spacing w:after="0"/>
        <w:rPr>
          <w:rFonts w:cstheme="minorHAnsi"/>
          <w:color w:val="FF0000"/>
          <w:sz w:val="16"/>
          <w:szCs w:val="16"/>
        </w:rPr>
      </w:pPr>
    </w:p>
    <w:p w14:paraId="5481A3EE" w14:textId="2418CE7D" w:rsidR="006017E9" w:rsidRDefault="00366FB8" w:rsidP="00366FB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6017E9">
        <w:rPr>
          <w:rFonts w:cstheme="minorHAnsi"/>
          <w:sz w:val="24"/>
          <w:szCs w:val="24"/>
        </w:rPr>
        <w:t>.</w:t>
      </w:r>
      <w:r w:rsidR="006017E9">
        <w:rPr>
          <w:rFonts w:cstheme="minorHAnsi"/>
          <w:sz w:val="24"/>
          <w:szCs w:val="24"/>
        </w:rPr>
        <w:tab/>
        <w:t xml:space="preserve">Describe some disadvantages of plant ex situ conservation methods. </w:t>
      </w:r>
      <w:r w:rsidR="00622C96">
        <w:rPr>
          <w:rFonts w:cstheme="minorHAnsi"/>
          <w:sz w:val="24"/>
          <w:szCs w:val="24"/>
        </w:rPr>
        <w:t>(3</w:t>
      </w:r>
      <w:r>
        <w:rPr>
          <w:rFonts w:cstheme="minorHAnsi"/>
          <w:sz w:val="24"/>
          <w:szCs w:val="24"/>
        </w:rPr>
        <w:t xml:space="preserve"> marks)</w:t>
      </w:r>
    </w:p>
    <w:p w14:paraId="70298664" w14:textId="318B26F5" w:rsidR="00366FB8" w:rsidRDefault="00366FB8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42624960" w14:textId="4FA5CB31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2670FAC2" w14:textId="55CF6774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10C0C195" w14:textId="77777777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4BA868E1" w14:textId="16CC5A2E" w:rsidR="00622C96" w:rsidRDefault="00622C96" w:rsidP="00366FB8">
      <w:pPr>
        <w:pStyle w:val="ListParagraph"/>
        <w:spacing w:after="0"/>
        <w:rPr>
          <w:rFonts w:cstheme="minorHAnsi"/>
          <w:color w:val="FF0000"/>
          <w:sz w:val="24"/>
          <w:szCs w:val="24"/>
        </w:rPr>
      </w:pPr>
    </w:p>
    <w:p w14:paraId="38AC5367" w14:textId="77777777" w:rsidR="00622C96" w:rsidRPr="00366FB8" w:rsidRDefault="00622C96" w:rsidP="00366FB8">
      <w:pPr>
        <w:pStyle w:val="ListParagraph"/>
        <w:spacing w:after="0"/>
        <w:rPr>
          <w:rFonts w:cstheme="minorHAnsi"/>
          <w:sz w:val="16"/>
          <w:szCs w:val="16"/>
        </w:rPr>
      </w:pPr>
    </w:p>
    <w:p w14:paraId="40EBCFCF" w14:textId="77777777" w:rsidR="00622C96" w:rsidRDefault="00366FB8" w:rsidP="00622C9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DE679B">
        <w:rPr>
          <w:rFonts w:cstheme="minorHAnsi"/>
          <w:sz w:val="24"/>
          <w:szCs w:val="24"/>
        </w:rPr>
        <w:t>.</w:t>
      </w:r>
      <w:r w:rsidR="00DE679B">
        <w:rPr>
          <w:rFonts w:cstheme="minorHAnsi"/>
          <w:sz w:val="24"/>
          <w:szCs w:val="24"/>
        </w:rPr>
        <w:tab/>
      </w:r>
      <w:r w:rsidR="00333E58" w:rsidRPr="00994EDF">
        <w:rPr>
          <w:rFonts w:cstheme="minorHAnsi"/>
          <w:sz w:val="24"/>
          <w:szCs w:val="24"/>
        </w:rPr>
        <w:t>Explain the advantages of selecting seeds of different sizes for long-term storage. (3 marks)</w:t>
      </w:r>
    </w:p>
    <w:p w14:paraId="00EE05D7" w14:textId="77777777" w:rsidR="00622C96" w:rsidRDefault="00622C96" w:rsidP="00622C96">
      <w:pPr>
        <w:spacing w:after="0"/>
        <w:rPr>
          <w:rFonts w:cstheme="minorHAnsi"/>
          <w:sz w:val="24"/>
          <w:szCs w:val="24"/>
        </w:rPr>
      </w:pPr>
    </w:p>
    <w:p w14:paraId="4165219B" w14:textId="31901E7A" w:rsidR="00082288" w:rsidRPr="00622C96" w:rsidRDefault="00082288" w:rsidP="00622C96">
      <w:pPr>
        <w:spacing w:after="0"/>
        <w:rPr>
          <w:rFonts w:cstheme="minorHAnsi"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lastRenderedPageBreak/>
        <w:t>Ex Situ</w:t>
      </w:r>
      <w:r>
        <w:rPr>
          <w:rFonts w:cstheme="minorHAnsi"/>
          <w:b/>
          <w:sz w:val="24"/>
          <w:szCs w:val="24"/>
        </w:rPr>
        <w:t xml:space="preserve"> Conservation</w:t>
      </w:r>
      <w:r w:rsidRPr="00994EDF">
        <w:rPr>
          <w:rFonts w:cstheme="minorHAnsi"/>
          <w:b/>
          <w:sz w:val="24"/>
          <w:szCs w:val="24"/>
        </w:rPr>
        <w:t>: Zoos and Seed Banks</w:t>
      </w:r>
    </w:p>
    <w:p w14:paraId="5FC71677" w14:textId="77777777" w:rsidR="00082288" w:rsidRDefault="00082288" w:rsidP="00082288">
      <w:pPr>
        <w:pStyle w:val="ListParagraph"/>
        <w:spacing w:after="0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What is ex situ conservation? </w:t>
      </w:r>
    </w:p>
    <w:p w14:paraId="73B5C74B" w14:textId="77777777" w:rsidR="00082288" w:rsidRPr="00DE679B" w:rsidRDefault="00082288" w:rsidP="00082288">
      <w:pPr>
        <w:pStyle w:val="ListParagraph"/>
        <w:numPr>
          <w:ilvl w:val="0"/>
          <w:numId w:val="35"/>
        </w:numPr>
        <w:spacing w:after="0"/>
        <w:rPr>
          <w:rFonts w:cstheme="minorHAnsi"/>
          <w:color w:val="FF0000"/>
          <w:sz w:val="24"/>
          <w:szCs w:val="24"/>
        </w:rPr>
      </w:pPr>
      <w:r w:rsidRPr="00DE679B">
        <w:rPr>
          <w:rFonts w:cstheme="minorHAnsi"/>
          <w:color w:val="FF0000"/>
          <w:sz w:val="24"/>
          <w:szCs w:val="24"/>
        </w:rPr>
        <w:t>Conserving components of biological diversity (e.g. wildlife or seeds).</w:t>
      </w:r>
    </w:p>
    <w:p w14:paraId="1FAB6FF3" w14:textId="77777777" w:rsidR="00082288" w:rsidRPr="00DE679B" w:rsidRDefault="00082288" w:rsidP="00082288">
      <w:pPr>
        <w:pStyle w:val="ListParagraph"/>
        <w:numPr>
          <w:ilvl w:val="0"/>
          <w:numId w:val="35"/>
        </w:numPr>
        <w:spacing w:after="0"/>
        <w:rPr>
          <w:rFonts w:cstheme="minorHAnsi"/>
          <w:color w:val="FF0000"/>
          <w:sz w:val="24"/>
          <w:szCs w:val="24"/>
        </w:rPr>
      </w:pPr>
      <w:r w:rsidRPr="00DE679B">
        <w:rPr>
          <w:rFonts w:cstheme="minorHAnsi"/>
          <w:color w:val="FF0000"/>
          <w:sz w:val="24"/>
          <w:szCs w:val="24"/>
        </w:rPr>
        <w:t xml:space="preserve">Outside of their natural habitat. </w:t>
      </w:r>
    </w:p>
    <w:p w14:paraId="0EF27FBE" w14:textId="77777777" w:rsidR="00082288" w:rsidRPr="00366FB8" w:rsidRDefault="00082288" w:rsidP="00082288">
      <w:pPr>
        <w:spacing w:after="0"/>
        <w:rPr>
          <w:rFonts w:cstheme="minorHAnsi"/>
          <w:sz w:val="16"/>
          <w:szCs w:val="16"/>
        </w:rPr>
      </w:pPr>
    </w:p>
    <w:p w14:paraId="081B53EC" w14:textId="77777777" w:rsidR="00082288" w:rsidRPr="00994EDF" w:rsidRDefault="00082288" w:rsidP="0008228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Describe how zoos use captive breeding programmes to help conserve rare species. (5 marks)</w:t>
      </w:r>
    </w:p>
    <w:p w14:paraId="1B6F4B8B" w14:textId="77777777" w:rsidR="00082288" w:rsidRPr="006800B8" w:rsidRDefault="00082288" w:rsidP="00082288">
      <w:pPr>
        <w:spacing w:after="0"/>
        <w:rPr>
          <w:rFonts w:cstheme="minorHAnsi"/>
          <w:i/>
          <w:color w:val="FF0000"/>
          <w:sz w:val="24"/>
          <w:szCs w:val="24"/>
        </w:rPr>
      </w:pPr>
      <w:r w:rsidRPr="006800B8">
        <w:rPr>
          <w:rFonts w:cstheme="minorHAnsi"/>
          <w:i/>
          <w:color w:val="FF0000"/>
          <w:sz w:val="24"/>
          <w:szCs w:val="24"/>
        </w:rPr>
        <w:t>Any five from:</w:t>
      </w:r>
    </w:p>
    <w:p w14:paraId="17B1DFED" w14:textId="77777777" w:rsidR="00082288" w:rsidRPr="006800B8" w:rsidRDefault="00082288" w:rsidP="00082288">
      <w:pPr>
        <w:spacing w:after="0"/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 xml:space="preserve">To increase numbers/population size; to {maintain/increase} genetic diversity/reduce genetic drift; protect from predators/poachers. </w:t>
      </w:r>
    </w:p>
    <w:p w14:paraId="1DE84511" w14:textId="77777777" w:rsidR="00082288" w:rsidRPr="006800B8" w:rsidRDefault="00082288" w:rsidP="00082288">
      <w:pPr>
        <w:spacing w:after="0"/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>For captive breeding: inter-zoo animal movement; selection of mates/use of stud books/records kept of breeding programme; process involved described e.g. IVF/AI/use of surrogates/DNA profiling</w:t>
      </w:r>
      <w:r>
        <w:rPr>
          <w:rFonts w:cstheme="minorHAnsi"/>
          <w:color w:val="FF0000"/>
          <w:sz w:val="24"/>
          <w:szCs w:val="24"/>
        </w:rPr>
        <w:t>/sperm freezing/embryo transfer and storage</w:t>
      </w:r>
      <w:r w:rsidRPr="006800B8">
        <w:rPr>
          <w:rFonts w:cstheme="minorHAnsi"/>
          <w:color w:val="FF0000"/>
          <w:sz w:val="24"/>
          <w:szCs w:val="24"/>
        </w:rPr>
        <w:t xml:space="preserve">. </w:t>
      </w:r>
    </w:p>
    <w:p w14:paraId="72AE58F7" w14:textId="77777777" w:rsidR="00082288" w:rsidRDefault="00082288" w:rsidP="00082288">
      <w:pPr>
        <w:spacing w:after="0"/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 xml:space="preserve">For reintroduction: preparation for reintroduction described, e.g. idea of reinforcing wild behaviour/idea of hacking out/reduce food intake to encourage hunting; select habitat/reserves; raise awareness/education of local population. </w:t>
      </w:r>
    </w:p>
    <w:p w14:paraId="2597F9FD" w14:textId="77777777" w:rsidR="00082288" w:rsidRPr="00366FB8" w:rsidRDefault="00082288" w:rsidP="00082288">
      <w:pPr>
        <w:spacing w:after="0"/>
        <w:rPr>
          <w:rFonts w:cstheme="minorHAnsi"/>
          <w:color w:val="000000" w:themeColor="text1"/>
          <w:sz w:val="16"/>
          <w:szCs w:val="16"/>
        </w:rPr>
      </w:pPr>
    </w:p>
    <w:p w14:paraId="525E14EF" w14:textId="77777777" w:rsidR="00082288" w:rsidRDefault="00082288" w:rsidP="00082288">
      <w:pPr>
        <w:spacing w:after="0"/>
        <w:rPr>
          <w:rFonts w:cstheme="minorHAnsi"/>
          <w:sz w:val="24"/>
          <w:szCs w:val="24"/>
        </w:rPr>
      </w:pPr>
      <w:r w:rsidRPr="00366FB8">
        <w:rPr>
          <w:rFonts w:cstheme="minorHAnsi"/>
          <w:color w:val="000000" w:themeColor="text1"/>
          <w:sz w:val="24"/>
          <w:szCs w:val="24"/>
        </w:rPr>
        <w:t>3.</w:t>
      </w:r>
      <w:r>
        <w:rPr>
          <w:rFonts w:cstheme="minorHAnsi"/>
          <w:color w:val="FF0000"/>
          <w:sz w:val="24"/>
          <w:szCs w:val="24"/>
        </w:rPr>
        <w:tab/>
      </w:r>
      <w:r>
        <w:rPr>
          <w:rFonts w:cstheme="minorHAnsi"/>
          <w:sz w:val="24"/>
          <w:szCs w:val="24"/>
        </w:rPr>
        <w:t>Describe some disadvantages of animal ex situ conservation methods. (5 marks)</w:t>
      </w:r>
    </w:p>
    <w:p w14:paraId="7E55ED3C" w14:textId="77777777" w:rsidR="0008228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Unsuccessful breeding.</w:t>
      </w:r>
    </w:p>
    <w:p w14:paraId="417B23E3" w14:textId="77777777" w:rsidR="0008228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Lack of genetic diversity/variation in offspring</w:t>
      </w:r>
    </w:p>
    <w:p w14:paraId="2C1C9681" w14:textId="77777777" w:rsidR="0008228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Species less able to adapt to changing conditions. </w:t>
      </w:r>
    </w:p>
    <w:p w14:paraId="5FC6A0F0" w14:textId="77777777" w:rsidR="0008228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Difficult to reintroduce into the wild (survival/acceptance/lack of immunity/behaviour/tame).</w:t>
      </w:r>
    </w:p>
    <w:p w14:paraId="6218FB5D" w14:textId="77777777" w:rsidR="0008228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Higher death rates. </w:t>
      </w:r>
    </w:p>
    <w:p w14:paraId="7370195D" w14:textId="77777777" w:rsidR="00082288" w:rsidRPr="00366FB8" w:rsidRDefault="00082288" w:rsidP="00082288">
      <w:pPr>
        <w:pStyle w:val="ListParagraph"/>
        <w:numPr>
          <w:ilvl w:val="0"/>
          <w:numId w:val="43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Removal from natural environment. </w:t>
      </w:r>
    </w:p>
    <w:p w14:paraId="2E8A0B48" w14:textId="77777777" w:rsidR="00082288" w:rsidRPr="00366FB8" w:rsidRDefault="00082288" w:rsidP="00082288">
      <w:pPr>
        <w:spacing w:after="0"/>
        <w:rPr>
          <w:rFonts w:cstheme="minorHAnsi"/>
          <w:sz w:val="16"/>
          <w:szCs w:val="16"/>
        </w:rPr>
      </w:pPr>
    </w:p>
    <w:p w14:paraId="00DFA4CC" w14:textId="77777777" w:rsidR="00082288" w:rsidRDefault="00082288" w:rsidP="0008228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ab/>
        <w:t>Describe how seed banks are operated to conserve plant species. (5 marks)</w:t>
      </w:r>
    </w:p>
    <w:p w14:paraId="1EC1DF35" w14:textId="77777777" w:rsidR="00082288" w:rsidRPr="00DE679B" w:rsidRDefault="00082288" w:rsidP="00082288">
      <w:pPr>
        <w:pStyle w:val="ListParagraph"/>
        <w:numPr>
          <w:ilvl w:val="0"/>
          <w:numId w:val="3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Seeds collected from a number of individual plants to ensure high genetic diversity. </w:t>
      </w:r>
    </w:p>
    <w:p w14:paraId="0E9CB778" w14:textId="77777777" w:rsidR="00082288" w:rsidRPr="00DE679B" w:rsidRDefault="00082288" w:rsidP="00082288">
      <w:pPr>
        <w:pStyle w:val="ListParagraph"/>
        <w:numPr>
          <w:ilvl w:val="0"/>
          <w:numId w:val="3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Seeds X-rayed to check for fully formed embryos. To ensure only viable seeds are stored. </w:t>
      </w:r>
    </w:p>
    <w:p w14:paraId="2D3732F3" w14:textId="77777777" w:rsidR="00082288" w:rsidRPr="00DE679B" w:rsidRDefault="00082288" w:rsidP="00082288">
      <w:pPr>
        <w:pStyle w:val="ListParagraph"/>
        <w:numPr>
          <w:ilvl w:val="0"/>
          <w:numId w:val="3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Seeds stored in the cold, e.g. -20</w:t>
      </w:r>
      <w:r>
        <w:rPr>
          <w:rFonts w:cstheme="minorHAnsi"/>
          <w:color w:val="FF0000"/>
          <w:sz w:val="24"/>
          <w:szCs w:val="24"/>
          <w:vertAlign w:val="superscript"/>
        </w:rPr>
        <w:t>o</w:t>
      </w:r>
      <w:r>
        <w:rPr>
          <w:rFonts w:cstheme="minorHAnsi"/>
          <w:color w:val="FF0000"/>
          <w:sz w:val="24"/>
          <w:szCs w:val="24"/>
        </w:rPr>
        <w:t xml:space="preserve">C. To increase storage time. </w:t>
      </w:r>
    </w:p>
    <w:p w14:paraId="39AA66E3" w14:textId="77777777" w:rsidR="00082288" w:rsidRPr="00366FB8" w:rsidRDefault="00082288" w:rsidP="00082288">
      <w:pPr>
        <w:pStyle w:val="ListParagraph"/>
        <w:numPr>
          <w:ilvl w:val="0"/>
          <w:numId w:val="3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Samples of seeds periodically germinated to check viability. Checks the system is working and allows for steps to be taken if not. (I.e. if &lt;75% germinate at testing, these plants are grown to gather fresh seed). </w:t>
      </w:r>
    </w:p>
    <w:p w14:paraId="5939E30D" w14:textId="77777777" w:rsidR="00082288" w:rsidRPr="00366FB8" w:rsidRDefault="00082288" w:rsidP="00082288">
      <w:pPr>
        <w:pStyle w:val="ListParagraph"/>
        <w:spacing w:after="0"/>
        <w:rPr>
          <w:rFonts w:cstheme="minorHAnsi"/>
          <w:sz w:val="16"/>
          <w:szCs w:val="16"/>
        </w:rPr>
      </w:pPr>
    </w:p>
    <w:p w14:paraId="1CC83DF2" w14:textId="77777777" w:rsidR="00082288" w:rsidRDefault="00082288" w:rsidP="0008228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>
        <w:rPr>
          <w:rFonts w:cstheme="minorHAnsi"/>
          <w:sz w:val="24"/>
          <w:szCs w:val="24"/>
        </w:rPr>
        <w:tab/>
        <w:t>Explain the advantages of conserving seeds rather than whole plants. (5 marks)</w:t>
      </w:r>
    </w:p>
    <w:p w14:paraId="48FD26AF" w14:textId="77777777" w:rsidR="00082288" w:rsidRPr="006C1C90" w:rsidRDefault="00082288" w:rsidP="00082288">
      <w:pPr>
        <w:pStyle w:val="ListParagraph"/>
        <w:numPr>
          <w:ilvl w:val="0"/>
          <w:numId w:val="40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 xml:space="preserve">Less space required so more species conserved. </w:t>
      </w:r>
    </w:p>
    <w:p w14:paraId="32C1E323" w14:textId="77777777" w:rsidR="00082288" w:rsidRPr="006C1C90" w:rsidRDefault="00082288" w:rsidP="00082288">
      <w:pPr>
        <w:pStyle w:val="ListParagraph"/>
        <w:numPr>
          <w:ilvl w:val="0"/>
          <w:numId w:val="40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 xml:space="preserve">Most plants produce large numbers of seeds so collecting small samples is unlikely to damage the wild population. </w:t>
      </w:r>
    </w:p>
    <w:p w14:paraId="53338E34" w14:textId="77777777" w:rsidR="00082288" w:rsidRDefault="00082288" w:rsidP="00082288">
      <w:pPr>
        <w:pStyle w:val="ListParagraph"/>
        <w:numPr>
          <w:ilvl w:val="0"/>
          <w:numId w:val="40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>They are easier to store because they are</w:t>
      </w:r>
      <w:r>
        <w:rPr>
          <w:rFonts w:cstheme="minorHAnsi"/>
          <w:color w:val="FF0000"/>
          <w:sz w:val="24"/>
          <w:szCs w:val="24"/>
        </w:rPr>
        <w:t xml:space="preserve"> in the</w:t>
      </w:r>
      <w:r w:rsidRPr="006C1C90">
        <w:rPr>
          <w:rFonts w:cstheme="minorHAnsi"/>
          <w:color w:val="FF0000"/>
          <w:sz w:val="24"/>
          <w:szCs w:val="24"/>
        </w:rPr>
        <w:t xml:space="preserve"> dormant</w:t>
      </w:r>
      <w:r>
        <w:rPr>
          <w:rFonts w:cstheme="minorHAnsi"/>
          <w:color w:val="FF0000"/>
          <w:sz w:val="24"/>
          <w:szCs w:val="24"/>
        </w:rPr>
        <w:t xml:space="preserve"> stage of their life cycle</w:t>
      </w:r>
      <w:r w:rsidRPr="006C1C90">
        <w:rPr>
          <w:rFonts w:cstheme="minorHAnsi"/>
          <w:color w:val="FF0000"/>
          <w:sz w:val="24"/>
          <w:szCs w:val="24"/>
        </w:rPr>
        <w:t xml:space="preserve">. </w:t>
      </w:r>
    </w:p>
    <w:p w14:paraId="7BE34E95" w14:textId="77777777" w:rsidR="00082288" w:rsidRDefault="00082288" w:rsidP="00082288">
      <w:pPr>
        <w:pStyle w:val="ListParagraph"/>
        <w:numPr>
          <w:ilvl w:val="0"/>
          <w:numId w:val="40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It is more cost effective.</w:t>
      </w:r>
    </w:p>
    <w:p w14:paraId="5A4AA755" w14:textId="77777777" w:rsidR="00082288" w:rsidRDefault="00082288" w:rsidP="00082288">
      <w:pPr>
        <w:pStyle w:val="ListParagraph"/>
        <w:numPr>
          <w:ilvl w:val="0"/>
          <w:numId w:val="40"/>
        </w:numPr>
        <w:spacing w:after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Can be replanted in the wild later. </w:t>
      </w:r>
    </w:p>
    <w:p w14:paraId="7D0255CC" w14:textId="77777777" w:rsidR="00082288" w:rsidRPr="00366FB8" w:rsidRDefault="00082288" w:rsidP="00082288">
      <w:pPr>
        <w:pStyle w:val="ListParagraph"/>
        <w:spacing w:after="0"/>
        <w:rPr>
          <w:rFonts w:cstheme="minorHAnsi"/>
          <w:color w:val="FF0000"/>
          <w:sz w:val="16"/>
          <w:szCs w:val="16"/>
        </w:rPr>
      </w:pPr>
    </w:p>
    <w:p w14:paraId="5DA25EDB" w14:textId="77777777" w:rsidR="00082288" w:rsidRDefault="00082288" w:rsidP="0008228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</w:t>
      </w:r>
      <w:r>
        <w:rPr>
          <w:rFonts w:cstheme="minorHAnsi"/>
          <w:sz w:val="24"/>
          <w:szCs w:val="24"/>
        </w:rPr>
        <w:tab/>
        <w:t>Describe some disadvantages of plant ex situ conservation methods. (5 marks)</w:t>
      </w:r>
    </w:p>
    <w:p w14:paraId="391DD931" w14:textId="77777777" w:rsidR="00082288" w:rsidRPr="006017E9" w:rsidRDefault="00082288" w:rsidP="00082288">
      <w:pPr>
        <w:pStyle w:val="ListParagraph"/>
        <w:numPr>
          <w:ilvl w:val="0"/>
          <w:numId w:val="42"/>
        </w:numPr>
        <w:spacing w:after="0"/>
        <w:rPr>
          <w:rFonts w:cstheme="minorHAnsi"/>
          <w:sz w:val="24"/>
          <w:szCs w:val="24"/>
        </w:rPr>
      </w:pPr>
      <w:r w:rsidRPr="006017E9">
        <w:rPr>
          <w:rFonts w:cstheme="minorHAnsi"/>
          <w:color w:val="FF0000"/>
          <w:sz w:val="24"/>
          <w:szCs w:val="24"/>
        </w:rPr>
        <w:t>Lack of or unrepre</w:t>
      </w:r>
      <w:r>
        <w:rPr>
          <w:rFonts w:cstheme="minorHAnsi"/>
          <w:color w:val="FF0000"/>
          <w:sz w:val="24"/>
          <w:szCs w:val="24"/>
        </w:rPr>
        <w:t>sentative genetic diversity in small</w:t>
      </w:r>
      <w:r w:rsidRPr="006017E9">
        <w:rPr>
          <w:rFonts w:cstheme="minorHAnsi"/>
          <w:color w:val="FF0000"/>
          <w:sz w:val="24"/>
          <w:szCs w:val="24"/>
        </w:rPr>
        <w:t xml:space="preserve"> sample</w:t>
      </w:r>
      <w:r>
        <w:rPr>
          <w:rFonts w:cstheme="minorHAnsi"/>
          <w:color w:val="FF0000"/>
          <w:sz w:val="24"/>
          <w:szCs w:val="24"/>
        </w:rPr>
        <w:t>s</w:t>
      </w:r>
      <w:r w:rsidRPr="006017E9">
        <w:rPr>
          <w:rFonts w:cstheme="minorHAnsi"/>
          <w:color w:val="FF0000"/>
          <w:sz w:val="24"/>
          <w:szCs w:val="24"/>
        </w:rPr>
        <w:t xml:space="preserve">. </w:t>
      </w:r>
    </w:p>
    <w:p w14:paraId="4921FA47" w14:textId="77777777" w:rsidR="00082288" w:rsidRPr="006017E9" w:rsidRDefault="00082288" w:rsidP="00082288">
      <w:pPr>
        <w:pStyle w:val="ListParagraph"/>
        <w:numPr>
          <w:ilvl w:val="0"/>
          <w:numId w:val="42"/>
        </w:numPr>
        <w:spacing w:after="0"/>
        <w:rPr>
          <w:rFonts w:cstheme="minorHAnsi"/>
          <w:sz w:val="24"/>
          <w:szCs w:val="24"/>
        </w:rPr>
      </w:pPr>
      <w:r w:rsidRPr="006017E9">
        <w:rPr>
          <w:rFonts w:cstheme="minorHAnsi"/>
          <w:color w:val="FF0000"/>
          <w:sz w:val="24"/>
          <w:szCs w:val="24"/>
        </w:rPr>
        <w:t xml:space="preserve">Stored seeds may not be viable. </w:t>
      </w:r>
    </w:p>
    <w:p w14:paraId="378B4897" w14:textId="77777777" w:rsidR="00082288" w:rsidRPr="00366FB8" w:rsidRDefault="00082288" w:rsidP="00082288">
      <w:pPr>
        <w:pStyle w:val="ListParagraph"/>
        <w:numPr>
          <w:ilvl w:val="0"/>
          <w:numId w:val="42"/>
        </w:numPr>
        <w:spacing w:after="0"/>
        <w:rPr>
          <w:rFonts w:cstheme="minorHAnsi"/>
          <w:sz w:val="24"/>
          <w:szCs w:val="24"/>
        </w:rPr>
      </w:pPr>
      <w:r w:rsidRPr="006017E9">
        <w:rPr>
          <w:rFonts w:cstheme="minorHAnsi"/>
          <w:color w:val="FF0000"/>
          <w:sz w:val="24"/>
          <w:szCs w:val="24"/>
        </w:rPr>
        <w:t xml:space="preserve">Asexual reproduction reduces genetic diversity </w:t>
      </w:r>
    </w:p>
    <w:p w14:paraId="756C97AD" w14:textId="77777777" w:rsidR="00082288" w:rsidRPr="00366FB8" w:rsidRDefault="00082288" w:rsidP="00082288">
      <w:pPr>
        <w:pStyle w:val="ListParagraph"/>
        <w:spacing w:after="0"/>
        <w:rPr>
          <w:rFonts w:cstheme="minorHAnsi"/>
          <w:sz w:val="16"/>
          <w:szCs w:val="16"/>
        </w:rPr>
      </w:pPr>
    </w:p>
    <w:p w14:paraId="6203CB58" w14:textId="77777777" w:rsidR="00082288" w:rsidRPr="00994EDF" w:rsidRDefault="00082288" w:rsidP="00082288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Explain the advantages of selecting seeds of different sizes for long-term storage. (3 marks)</w:t>
      </w:r>
    </w:p>
    <w:p w14:paraId="469CE6C7" w14:textId="77777777" w:rsidR="00082288" w:rsidRPr="006C1C90" w:rsidRDefault="00082288" w:rsidP="00082288">
      <w:pPr>
        <w:pStyle w:val="ListParagraph"/>
        <w:numPr>
          <w:ilvl w:val="0"/>
          <w:numId w:val="41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 xml:space="preserve">A large gene pool should be maintained to increase chance of future survival. </w:t>
      </w:r>
    </w:p>
    <w:p w14:paraId="0C4E4B25" w14:textId="77777777" w:rsidR="00082288" w:rsidRPr="006C1C90" w:rsidRDefault="00082288" w:rsidP="00082288">
      <w:pPr>
        <w:pStyle w:val="ListParagraph"/>
        <w:numPr>
          <w:ilvl w:val="0"/>
          <w:numId w:val="41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 xml:space="preserve">Different sized seeds are likely to have more chance of having different alleles. </w:t>
      </w:r>
    </w:p>
    <w:p w14:paraId="0288741D" w14:textId="55B3B6DD" w:rsidR="00A86B5E" w:rsidRPr="00082288" w:rsidRDefault="00082288" w:rsidP="00082288">
      <w:pPr>
        <w:pStyle w:val="ListParagraph"/>
        <w:numPr>
          <w:ilvl w:val="0"/>
          <w:numId w:val="41"/>
        </w:numPr>
        <w:spacing w:after="0"/>
        <w:rPr>
          <w:rFonts w:cstheme="minorHAnsi"/>
          <w:color w:val="FF0000"/>
          <w:sz w:val="24"/>
          <w:szCs w:val="24"/>
        </w:rPr>
      </w:pPr>
      <w:r w:rsidRPr="006C1C90">
        <w:rPr>
          <w:rFonts w:cstheme="minorHAnsi"/>
          <w:color w:val="FF0000"/>
          <w:sz w:val="24"/>
          <w:szCs w:val="24"/>
        </w:rPr>
        <w:t>Variety means there is less chance of all being s</w:t>
      </w:r>
      <w:r>
        <w:rPr>
          <w:rFonts w:cstheme="minorHAnsi"/>
          <w:color w:val="FF0000"/>
          <w:sz w:val="24"/>
          <w:szCs w:val="24"/>
        </w:rPr>
        <w:t>usceptible to the same disease.</w:t>
      </w:r>
    </w:p>
    <w:sectPr w:rsidR="00A86B5E" w:rsidRPr="00082288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DE679B" w:rsidRDefault="00DE679B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DE679B" w:rsidRDefault="00DE679B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DE679B" w:rsidRDefault="00DE679B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DE679B" w:rsidRDefault="00DE679B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764922"/>
    <w:multiLevelType w:val="hybridMultilevel"/>
    <w:tmpl w:val="B2ECAD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5C5C6A"/>
    <w:multiLevelType w:val="hybridMultilevel"/>
    <w:tmpl w:val="3710B1F0"/>
    <w:lvl w:ilvl="0" w:tplc="06960F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3192E"/>
    <w:multiLevelType w:val="hybridMultilevel"/>
    <w:tmpl w:val="7390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D03F8"/>
    <w:multiLevelType w:val="hybridMultilevel"/>
    <w:tmpl w:val="054236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81642D"/>
    <w:multiLevelType w:val="hybridMultilevel"/>
    <w:tmpl w:val="BCB87AB0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1773F"/>
    <w:multiLevelType w:val="hybridMultilevel"/>
    <w:tmpl w:val="E2B86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0D447E"/>
    <w:multiLevelType w:val="hybridMultilevel"/>
    <w:tmpl w:val="A9943556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E311A"/>
    <w:multiLevelType w:val="hybridMultilevel"/>
    <w:tmpl w:val="46E8A9BC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720DC4"/>
    <w:multiLevelType w:val="hybridMultilevel"/>
    <w:tmpl w:val="95DA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5F1E1C"/>
    <w:multiLevelType w:val="hybridMultilevel"/>
    <w:tmpl w:val="88C20ECE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637B2F"/>
    <w:multiLevelType w:val="hybridMultilevel"/>
    <w:tmpl w:val="2D96360E"/>
    <w:lvl w:ilvl="0" w:tplc="06960FE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E44782"/>
    <w:multiLevelType w:val="hybridMultilevel"/>
    <w:tmpl w:val="1FDA6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02F54"/>
    <w:multiLevelType w:val="hybridMultilevel"/>
    <w:tmpl w:val="B65A135A"/>
    <w:lvl w:ilvl="0" w:tplc="22126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0"/>
  </w:num>
  <w:num w:numId="4">
    <w:abstractNumId w:val="30"/>
  </w:num>
  <w:num w:numId="5">
    <w:abstractNumId w:val="18"/>
  </w:num>
  <w:num w:numId="6">
    <w:abstractNumId w:val="35"/>
  </w:num>
  <w:num w:numId="7">
    <w:abstractNumId w:val="34"/>
  </w:num>
  <w:num w:numId="8">
    <w:abstractNumId w:val="17"/>
  </w:num>
  <w:num w:numId="9">
    <w:abstractNumId w:val="16"/>
  </w:num>
  <w:num w:numId="10">
    <w:abstractNumId w:val="26"/>
  </w:num>
  <w:num w:numId="11">
    <w:abstractNumId w:val="24"/>
  </w:num>
  <w:num w:numId="12">
    <w:abstractNumId w:val="8"/>
  </w:num>
  <w:num w:numId="13">
    <w:abstractNumId w:val="9"/>
  </w:num>
  <w:num w:numId="14">
    <w:abstractNumId w:val="20"/>
  </w:num>
  <w:num w:numId="15">
    <w:abstractNumId w:val="23"/>
  </w:num>
  <w:num w:numId="16">
    <w:abstractNumId w:val="2"/>
  </w:num>
  <w:num w:numId="17">
    <w:abstractNumId w:val="7"/>
  </w:num>
  <w:num w:numId="18">
    <w:abstractNumId w:val="1"/>
  </w:num>
  <w:num w:numId="19">
    <w:abstractNumId w:val="21"/>
  </w:num>
  <w:num w:numId="20">
    <w:abstractNumId w:val="22"/>
  </w:num>
  <w:num w:numId="21">
    <w:abstractNumId w:val="19"/>
  </w:num>
  <w:num w:numId="22">
    <w:abstractNumId w:val="0"/>
  </w:num>
  <w:num w:numId="23">
    <w:abstractNumId w:val="27"/>
  </w:num>
  <w:num w:numId="24">
    <w:abstractNumId w:val="12"/>
  </w:num>
  <w:num w:numId="25">
    <w:abstractNumId w:val="13"/>
  </w:num>
  <w:num w:numId="26">
    <w:abstractNumId w:val="29"/>
  </w:num>
  <w:num w:numId="27">
    <w:abstractNumId w:val="4"/>
  </w:num>
  <w:num w:numId="28">
    <w:abstractNumId w:val="3"/>
  </w:num>
  <w:num w:numId="29">
    <w:abstractNumId w:val="31"/>
  </w:num>
  <w:num w:numId="30">
    <w:abstractNumId w:val="28"/>
  </w:num>
  <w:num w:numId="31">
    <w:abstractNumId w:val="14"/>
  </w:num>
  <w:num w:numId="32">
    <w:abstractNumId w:val="37"/>
  </w:num>
  <w:num w:numId="33">
    <w:abstractNumId w:val="5"/>
  </w:num>
  <w:num w:numId="34">
    <w:abstractNumId w:val="15"/>
  </w:num>
  <w:num w:numId="35">
    <w:abstractNumId w:val="32"/>
  </w:num>
  <w:num w:numId="36">
    <w:abstractNumId w:val="41"/>
  </w:num>
  <w:num w:numId="37">
    <w:abstractNumId w:val="6"/>
  </w:num>
  <w:num w:numId="38">
    <w:abstractNumId w:val="39"/>
  </w:num>
  <w:num w:numId="39">
    <w:abstractNumId w:val="36"/>
  </w:num>
  <w:num w:numId="40">
    <w:abstractNumId w:val="33"/>
  </w:num>
  <w:num w:numId="41">
    <w:abstractNumId w:val="25"/>
  </w:num>
  <w:num w:numId="42">
    <w:abstractNumId w:val="42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82288"/>
    <w:rsid w:val="000D5BAC"/>
    <w:rsid w:val="000E7E0C"/>
    <w:rsid w:val="000F00A1"/>
    <w:rsid w:val="000F6945"/>
    <w:rsid w:val="00100333"/>
    <w:rsid w:val="00115C1B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C4FB4"/>
    <w:rsid w:val="002E1E3B"/>
    <w:rsid w:val="002F0769"/>
    <w:rsid w:val="002F5B24"/>
    <w:rsid w:val="003123E7"/>
    <w:rsid w:val="00333E58"/>
    <w:rsid w:val="00346228"/>
    <w:rsid w:val="00346BE8"/>
    <w:rsid w:val="00347668"/>
    <w:rsid w:val="00366FB8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17E9"/>
    <w:rsid w:val="00607DCA"/>
    <w:rsid w:val="00622C96"/>
    <w:rsid w:val="006800B8"/>
    <w:rsid w:val="00692F50"/>
    <w:rsid w:val="006C1C90"/>
    <w:rsid w:val="006F389B"/>
    <w:rsid w:val="007056BC"/>
    <w:rsid w:val="0072300D"/>
    <w:rsid w:val="00740751"/>
    <w:rsid w:val="00757F13"/>
    <w:rsid w:val="007832CB"/>
    <w:rsid w:val="007C504E"/>
    <w:rsid w:val="007F79B7"/>
    <w:rsid w:val="007F7FFE"/>
    <w:rsid w:val="00804631"/>
    <w:rsid w:val="00821692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C7302"/>
    <w:rsid w:val="00BD45E8"/>
    <w:rsid w:val="00C025E6"/>
    <w:rsid w:val="00C04B17"/>
    <w:rsid w:val="00C52086"/>
    <w:rsid w:val="00C569D5"/>
    <w:rsid w:val="00C61F3D"/>
    <w:rsid w:val="00CA60B6"/>
    <w:rsid w:val="00CB3075"/>
    <w:rsid w:val="00CB4BCE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DE679B"/>
    <w:rsid w:val="00E121E2"/>
    <w:rsid w:val="00E67C5F"/>
    <w:rsid w:val="00EC6D02"/>
    <w:rsid w:val="00ED29A2"/>
    <w:rsid w:val="00F23143"/>
    <w:rsid w:val="00F333F4"/>
    <w:rsid w:val="00F37B0A"/>
    <w:rsid w:val="00F80E82"/>
    <w:rsid w:val="00FA0314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400C9E4F</Template>
  <TotalTime>3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4</cp:revision>
  <dcterms:created xsi:type="dcterms:W3CDTF">2019-01-31T14:40:00Z</dcterms:created>
  <dcterms:modified xsi:type="dcterms:W3CDTF">2019-01-31T14:43:00Z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