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850" w:rsidRDefault="00924406">
      <w:pPr>
        <w:rPr>
          <w:b/>
          <w:sz w:val="24"/>
          <w:szCs w:val="24"/>
        </w:rPr>
      </w:pPr>
      <w:r>
        <w:rPr>
          <w:b/>
          <w:sz w:val="24"/>
          <w:szCs w:val="24"/>
        </w:rPr>
        <w:t>Validating Evidence</w:t>
      </w:r>
    </w:p>
    <w:p w:rsidR="001B390D" w:rsidRPr="001B390D" w:rsidRDefault="00D7682D" w:rsidP="00D7682D">
      <w:pPr>
        <w:rPr>
          <w:sz w:val="24"/>
          <w:szCs w:val="24"/>
        </w:rPr>
      </w:pPr>
      <w:r>
        <w:rPr>
          <w:sz w:val="24"/>
          <w:szCs w:val="24"/>
          <w:lang w:val="en-US"/>
        </w:rPr>
        <w:t>T</w:t>
      </w:r>
      <w:r w:rsidR="001B390D" w:rsidRPr="001B390D">
        <w:rPr>
          <w:sz w:val="24"/>
          <w:szCs w:val="24"/>
          <w:lang w:val="en-US"/>
        </w:rPr>
        <w:t>he scientific c</w:t>
      </w:r>
      <w:r>
        <w:rPr>
          <w:sz w:val="24"/>
          <w:szCs w:val="24"/>
          <w:lang w:val="en-US"/>
        </w:rPr>
        <w:t>ommunity validates new evidence by:</w:t>
      </w:r>
    </w:p>
    <w:p w:rsidR="001B390D" w:rsidRDefault="001B390D" w:rsidP="001B390D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Publication in a scientific journal</w:t>
      </w:r>
      <w:r w:rsidR="00D7682D">
        <w:rPr>
          <w:sz w:val="24"/>
          <w:szCs w:val="24"/>
          <w:lang w:val="en-US"/>
        </w:rPr>
        <w:t xml:space="preserve"> – so it can be read by other scientists. </w:t>
      </w:r>
    </w:p>
    <w:p w:rsidR="001B390D" w:rsidRDefault="001B390D" w:rsidP="001B390D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Peer review</w:t>
      </w:r>
      <w:r w:rsidR="00D7682D">
        <w:rPr>
          <w:sz w:val="24"/>
          <w:szCs w:val="24"/>
          <w:lang w:val="en-US"/>
        </w:rPr>
        <w:t xml:space="preserve"> – is the study significant enough and is it valid?</w:t>
      </w:r>
    </w:p>
    <w:p w:rsidR="001B390D" w:rsidRPr="00B62B50" w:rsidRDefault="001B390D" w:rsidP="00B62B50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Scientific conferences</w:t>
      </w:r>
      <w:r w:rsidR="00D7682D">
        <w:rPr>
          <w:sz w:val="24"/>
          <w:szCs w:val="24"/>
          <w:lang w:val="en-US"/>
        </w:rPr>
        <w:t xml:space="preserve"> –</w:t>
      </w:r>
      <w:r w:rsidR="00B62B50">
        <w:rPr>
          <w:sz w:val="24"/>
          <w:szCs w:val="24"/>
          <w:lang w:val="en-US"/>
        </w:rPr>
        <w:t xml:space="preserve"> scientists meet, </w:t>
      </w:r>
      <w:r w:rsidR="00D7682D">
        <w:rPr>
          <w:sz w:val="24"/>
          <w:szCs w:val="24"/>
          <w:lang w:val="en-US"/>
        </w:rPr>
        <w:t xml:space="preserve">discuss evidence, exchange ideas </w:t>
      </w:r>
      <w:r w:rsidR="00B62B50">
        <w:rPr>
          <w:sz w:val="24"/>
          <w:szCs w:val="24"/>
          <w:lang w:val="en-US"/>
        </w:rPr>
        <w:t>&amp;</w:t>
      </w:r>
      <w:r w:rsidR="00D7682D">
        <w:rPr>
          <w:sz w:val="24"/>
          <w:szCs w:val="24"/>
          <w:lang w:val="en-US"/>
        </w:rPr>
        <w:t xml:space="preserve"> challenge new ideas. </w:t>
      </w:r>
    </w:p>
    <w:p w:rsidR="000B1A18" w:rsidRDefault="000B1A18">
      <w:pPr>
        <w:rPr>
          <w:sz w:val="24"/>
          <w:szCs w:val="24"/>
        </w:rPr>
      </w:pPr>
      <w:r w:rsidRPr="000B1A18">
        <w:rPr>
          <w:noProof/>
          <w:sz w:val="24"/>
          <w:szCs w:val="24"/>
          <w:lang w:eastAsia="en-GB"/>
        </w:rPr>
        <w:drawing>
          <wp:inline distT="0" distB="0" distL="0" distR="0" wp14:anchorId="6F6AC07E" wp14:editId="2DF461B2">
            <wp:extent cx="6645910" cy="6177280"/>
            <wp:effectExtent l="0" t="0" r="254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17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B50" w:rsidRDefault="00227A69">
      <w:pPr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</w:r>
      <w:r w:rsidR="00B62B50">
        <w:rPr>
          <w:sz w:val="24"/>
          <w:szCs w:val="24"/>
        </w:rPr>
        <w:t xml:space="preserve">Explain what is meant by the term peer review. </w:t>
      </w:r>
      <w:r w:rsidR="00771219">
        <w:rPr>
          <w:sz w:val="24"/>
          <w:szCs w:val="24"/>
        </w:rPr>
        <w:t>(3 marks)</w:t>
      </w:r>
    </w:p>
    <w:p w:rsidR="00B62B50" w:rsidRDefault="00B62B50">
      <w:pPr>
        <w:rPr>
          <w:sz w:val="24"/>
          <w:szCs w:val="24"/>
        </w:rPr>
      </w:pPr>
    </w:p>
    <w:p w:rsidR="00771219" w:rsidRDefault="00771219" w:rsidP="00771219">
      <w:pPr>
        <w:rPr>
          <w:color w:val="FF0000"/>
          <w:sz w:val="24"/>
          <w:szCs w:val="24"/>
        </w:rPr>
      </w:pPr>
    </w:p>
    <w:p w:rsidR="00227A69" w:rsidRDefault="00227A69" w:rsidP="00227A69">
      <w:pPr>
        <w:ind w:left="720" w:hanging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  <w:t xml:space="preserve">A scientist called Carl Woese proposed the three-domain theory in the 1970s. </w:t>
      </w:r>
      <w:r w:rsidRPr="00994EDF">
        <w:rPr>
          <w:rFonts w:cstheme="minorHAnsi"/>
          <w:sz w:val="24"/>
          <w:szCs w:val="24"/>
        </w:rPr>
        <w:t>Carl Woese’s ideas were not accepted at first. Explain how his ideas were critically evaluated.</w:t>
      </w:r>
      <w:r>
        <w:rPr>
          <w:rFonts w:cstheme="minorHAnsi"/>
          <w:sz w:val="24"/>
          <w:szCs w:val="24"/>
        </w:rPr>
        <w:t xml:space="preserve">                   </w:t>
      </w:r>
      <w:r w:rsidRPr="00994EDF">
        <w:rPr>
          <w:rFonts w:cstheme="minorHAnsi"/>
          <w:sz w:val="24"/>
          <w:szCs w:val="24"/>
        </w:rPr>
        <w:t xml:space="preserve"> (3 marks)</w:t>
      </w:r>
    </w:p>
    <w:p w:rsidR="00227A69" w:rsidRDefault="00227A69" w:rsidP="00227A69">
      <w:pPr>
        <w:ind w:left="720" w:hanging="720"/>
        <w:rPr>
          <w:rFonts w:cstheme="minorHAnsi"/>
          <w:sz w:val="24"/>
          <w:szCs w:val="24"/>
        </w:rPr>
      </w:pPr>
    </w:p>
    <w:p w:rsidR="00227A69" w:rsidRPr="00994EDF" w:rsidRDefault="00227A69" w:rsidP="00227A69">
      <w:pPr>
        <w:ind w:left="720" w:hanging="720"/>
        <w:rPr>
          <w:rFonts w:cstheme="minorHAnsi"/>
          <w:sz w:val="24"/>
          <w:szCs w:val="24"/>
        </w:rPr>
      </w:pPr>
    </w:p>
    <w:p w:rsidR="00771219" w:rsidRDefault="00227A69" w:rsidP="00771219">
      <w:pPr>
        <w:rPr>
          <w:sz w:val="24"/>
          <w:szCs w:val="24"/>
        </w:rPr>
      </w:pPr>
      <w:r w:rsidRPr="00227A69">
        <w:rPr>
          <w:sz w:val="24"/>
          <w:szCs w:val="24"/>
        </w:rPr>
        <w:lastRenderedPageBreak/>
        <w:t>1.</w:t>
      </w:r>
      <w:r w:rsidRPr="00227A69">
        <w:rPr>
          <w:sz w:val="24"/>
          <w:szCs w:val="24"/>
        </w:rPr>
        <w:tab/>
      </w:r>
      <w:r w:rsidR="00771219">
        <w:rPr>
          <w:sz w:val="24"/>
          <w:szCs w:val="24"/>
        </w:rPr>
        <w:t>Explain what is meant by the term peer review. (3 marks)</w:t>
      </w:r>
    </w:p>
    <w:p w:rsidR="00771219" w:rsidRDefault="00771219" w:rsidP="00771219">
      <w:pPr>
        <w:rPr>
          <w:sz w:val="24"/>
          <w:szCs w:val="24"/>
        </w:rPr>
      </w:pPr>
    </w:p>
    <w:p w:rsidR="00771219" w:rsidRPr="00227A69" w:rsidRDefault="00771219" w:rsidP="00227A69">
      <w:pPr>
        <w:rPr>
          <w:color w:val="FF0000"/>
          <w:sz w:val="24"/>
          <w:szCs w:val="24"/>
        </w:rPr>
      </w:pPr>
      <w:r w:rsidRPr="00227A69">
        <w:rPr>
          <w:color w:val="FF0000"/>
          <w:sz w:val="24"/>
          <w:szCs w:val="24"/>
        </w:rPr>
        <w:t>The research is checked for its:</w:t>
      </w:r>
    </w:p>
    <w:p w:rsidR="00771219" w:rsidRPr="00227A69" w:rsidRDefault="00771219" w:rsidP="00227A69">
      <w:pPr>
        <w:pStyle w:val="ListParagraph"/>
        <w:numPr>
          <w:ilvl w:val="0"/>
          <w:numId w:val="3"/>
        </w:numPr>
        <w:rPr>
          <w:color w:val="FF0000"/>
          <w:sz w:val="24"/>
          <w:szCs w:val="24"/>
        </w:rPr>
      </w:pPr>
      <w:r w:rsidRPr="00227A69">
        <w:rPr>
          <w:color w:val="FF0000"/>
          <w:sz w:val="24"/>
          <w:szCs w:val="24"/>
        </w:rPr>
        <w:t>Validity: are its conclusions based on good methods and is the data reliable?</w:t>
      </w:r>
    </w:p>
    <w:p w:rsidR="00771219" w:rsidRPr="00227A69" w:rsidRDefault="00771219" w:rsidP="00227A69">
      <w:pPr>
        <w:pStyle w:val="ListParagraph"/>
        <w:numPr>
          <w:ilvl w:val="0"/>
          <w:numId w:val="3"/>
        </w:numPr>
        <w:rPr>
          <w:color w:val="FF0000"/>
          <w:sz w:val="24"/>
          <w:szCs w:val="24"/>
        </w:rPr>
      </w:pPr>
      <w:r w:rsidRPr="00227A69">
        <w:rPr>
          <w:color w:val="FF0000"/>
          <w:sz w:val="24"/>
          <w:szCs w:val="24"/>
        </w:rPr>
        <w:t xml:space="preserve">Significance: does it make a useful addition to the existing body of scientific knowledge? </w:t>
      </w:r>
    </w:p>
    <w:p w:rsidR="00771219" w:rsidRPr="00227A69" w:rsidRDefault="00771219" w:rsidP="00227A69">
      <w:pPr>
        <w:pStyle w:val="ListParagraph"/>
        <w:numPr>
          <w:ilvl w:val="0"/>
          <w:numId w:val="3"/>
        </w:numPr>
        <w:rPr>
          <w:color w:val="FF0000"/>
          <w:sz w:val="24"/>
          <w:szCs w:val="24"/>
        </w:rPr>
      </w:pPr>
      <w:r w:rsidRPr="00227A69">
        <w:rPr>
          <w:color w:val="FF0000"/>
          <w:sz w:val="24"/>
          <w:szCs w:val="24"/>
        </w:rPr>
        <w:t xml:space="preserve">Originality: has someone else already done the same work? </w:t>
      </w:r>
    </w:p>
    <w:p w:rsidR="00771219" w:rsidRPr="00227A69" w:rsidRDefault="00771219" w:rsidP="00227A69">
      <w:pPr>
        <w:pStyle w:val="ListParagraph"/>
        <w:numPr>
          <w:ilvl w:val="0"/>
          <w:numId w:val="3"/>
        </w:numPr>
        <w:rPr>
          <w:color w:val="FF0000"/>
          <w:sz w:val="24"/>
          <w:szCs w:val="24"/>
        </w:rPr>
      </w:pPr>
      <w:r w:rsidRPr="00227A69">
        <w:rPr>
          <w:color w:val="FF0000"/>
          <w:sz w:val="24"/>
          <w:szCs w:val="24"/>
        </w:rPr>
        <w:t xml:space="preserve">This is done by someone respected in the field. </w:t>
      </w:r>
    </w:p>
    <w:p w:rsidR="00227A69" w:rsidRPr="00B62B50" w:rsidRDefault="00227A69" w:rsidP="00771219">
      <w:pPr>
        <w:rPr>
          <w:color w:val="FF0000"/>
          <w:sz w:val="24"/>
          <w:szCs w:val="24"/>
        </w:rPr>
      </w:pPr>
    </w:p>
    <w:p w:rsidR="00227A69" w:rsidRPr="00994EDF" w:rsidRDefault="00227A69" w:rsidP="00227A69">
      <w:pPr>
        <w:ind w:left="720" w:hanging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A scientist called Carl Woese proposed the three-domain theory in the 1970s. </w:t>
      </w:r>
      <w:bookmarkStart w:id="0" w:name="_GoBack"/>
      <w:bookmarkEnd w:id="0"/>
      <w:r w:rsidRPr="00994EDF">
        <w:rPr>
          <w:rFonts w:cstheme="minorHAnsi"/>
          <w:sz w:val="24"/>
          <w:szCs w:val="24"/>
        </w:rPr>
        <w:t>Carl Woese’s ideas were not accepted at first. Explain how his ideas were critically evaluated.</w:t>
      </w:r>
      <w:r>
        <w:rPr>
          <w:rFonts w:cstheme="minorHAnsi"/>
          <w:sz w:val="24"/>
          <w:szCs w:val="24"/>
        </w:rPr>
        <w:t xml:space="preserve">                   </w:t>
      </w:r>
      <w:r w:rsidRPr="00994EDF">
        <w:rPr>
          <w:rFonts w:cstheme="minorHAnsi"/>
          <w:sz w:val="24"/>
          <w:szCs w:val="24"/>
        </w:rPr>
        <w:t xml:space="preserve"> (3 marks)</w:t>
      </w:r>
    </w:p>
    <w:p w:rsidR="00227A69" w:rsidRPr="00227A69" w:rsidRDefault="00227A69" w:rsidP="00227A69">
      <w:pPr>
        <w:pStyle w:val="ListParagraph"/>
        <w:numPr>
          <w:ilvl w:val="0"/>
          <w:numId w:val="3"/>
        </w:numPr>
        <w:rPr>
          <w:rFonts w:cstheme="minorHAnsi"/>
          <w:color w:val="FF0000"/>
          <w:sz w:val="24"/>
          <w:szCs w:val="24"/>
        </w:rPr>
      </w:pPr>
      <w:r w:rsidRPr="00227A69">
        <w:rPr>
          <w:rFonts w:cstheme="minorHAnsi"/>
          <w:color w:val="FF0000"/>
          <w:sz w:val="24"/>
          <w:szCs w:val="24"/>
        </w:rPr>
        <w:t xml:space="preserve">His findings were published in scientific journals and probably discussed at conferences. </w:t>
      </w:r>
    </w:p>
    <w:p w:rsidR="00227A69" w:rsidRPr="00227A69" w:rsidRDefault="00227A69" w:rsidP="00227A69">
      <w:pPr>
        <w:pStyle w:val="ListParagraph"/>
        <w:numPr>
          <w:ilvl w:val="0"/>
          <w:numId w:val="3"/>
        </w:numPr>
        <w:rPr>
          <w:rFonts w:cstheme="minorHAnsi"/>
          <w:color w:val="FF0000"/>
          <w:sz w:val="24"/>
          <w:szCs w:val="24"/>
        </w:rPr>
      </w:pPr>
      <w:r w:rsidRPr="00227A69">
        <w:rPr>
          <w:rFonts w:cstheme="minorHAnsi"/>
          <w:color w:val="FF0000"/>
          <w:sz w:val="24"/>
          <w:szCs w:val="24"/>
        </w:rPr>
        <w:t xml:space="preserve">The papers containing the ideas were peer reviewed. </w:t>
      </w:r>
    </w:p>
    <w:p w:rsidR="00227A69" w:rsidRPr="00227A69" w:rsidRDefault="00227A69" w:rsidP="00227A69">
      <w:pPr>
        <w:pStyle w:val="ListParagraph"/>
        <w:numPr>
          <w:ilvl w:val="0"/>
          <w:numId w:val="3"/>
        </w:numPr>
        <w:rPr>
          <w:rFonts w:cstheme="minorHAnsi"/>
          <w:color w:val="FF0000"/>
          <w:sz w:val="24"/>
          <w:szCs w:val="24"/>
        </w:rPr>
      </w:pPr>
      <w:r w:rsidRPr="00227A69">
        <w:rPr>
          <w:rFonts w:cstheme="minorHAnsi"/>
          <w:color w:val="FF0000"/>
          <w:sz w:val="24"/>
          <w:szCs w:val="24"/>
        </w:rPr>
        <w:t xml:space="preserve">Also other scientists repeated his experiments to confirm or validate the findings. </w:t>
      </w:r>
    </w:p>
    <w:p w:rsidR="00771219" w:rsidRPr="00B62B50" w:rsidRDefault="00771219">
      <w:pPr>
        <w:rPr>
          <w:color w:val="FF0000"/>
          <w:sz w:val="24"/>
          <w:szCs w:val="24"/>
        </w:rPr>
      </w:pPr>
    </w:p>
    <w:sectPr w:rsidR="00771219" w:rsidRPr="00B62B50" w:rsidSect="000B1A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B50" w:rsidRDefault="00B62B50" w:rsidP="00924406">
      <w:pPr>
        <w:spacing w:after="0" w:line="240" w:lineRule="auto"/>
      </w:pPr>
      <w:r>
        <w:separator/>
      </w:r>
    </w:p>
  </w:endnote>
  <w:endnote w:type="continuationSeparator" w:id="0">
    <w:p w:rsidR="00B62B50" w:rsidRDefault="00B62B50" w:rsidP="00924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B50" w:rsidRDefault="00B62B50" w:rsidP="00924406">
      <w:pPr>
        <w:spacing w:after="0" w:line="240" w:lineRule="auto"/>
      </w:pPr>
      <w:r>
        <w:separator/>
      </w:r>
    </w:p>
  </w:footnote>
  <w:footnote w:type="continuationSeparator" w:id="0">
    <w:p w:rsidR="00B62B50" w:rsidRDefault="00B62B50" w:rsidP="009244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D5664"/>
    <w:multiLevelType w:val="hybridMultilevel"/>
    <w:tmpl w:val="21AAE27C"/>
    <w:lvl w:ilvl="0" w:tplc="4F3AD3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0A21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E08A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7C95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C836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903E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28F6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0209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F04F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97E3202"/>
    <w:multiLevelType w:val="hybridMultilevel"/>
    <w:tmpl w:val="6B32C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E44D44"/>
    <w:multiLevelType w:val="hybridMultilevel"/>
    <w:tmpl w:val="3BC8B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A18"/>
    <w:rsid w:val="000B1A18"/>
    <w:rsid w:val="001B390D"/>
    <w:rsid w:val="00227A69"/>
    <w:rsid w:val="00364850"/>
    <w:rsid w:val="00687C3D"/>
    <w:rsid w:val="00771219"/>
    <w:rsid w:val="00924406"/>
    <w:rsid w:val="00B62B50"/>
    <w:rsid w:val="00D7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E8A68D9"/>
  <w15:chartTrackingRefBased/>
  <w15:docId w15:val="{96DF2631-30CE-41DB-8E60-4E51F1D43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3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58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81155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148A14A6</Template>
  <TotalTime>27</TotalTime>
  <Pages>2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Cooke</dc:creator>
  <cp:keywords/>
  <dc:description/>
  <cp:lastModifiedBy>Claire Cooke</cp:lastModifiedBy>
  <cp:revision>5</cp:revision>
  <dcterms:created xsi:type="dcterms:W3CDTF">2019-01-09T14:33:00Z</dcterms:created>
  <dcterms:modified xsi:type="dcterms:W3CDTF">2019-01-31T10:50:00Z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2019-01-09T14:46:32.1426483Z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