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219" w:rsidRDefault="00331017">
      <w:pPr>
        <w:rPr>
          <w:b/>
          <w:sz w:val="24"/>
          <w:szCs w:val="24"/>
        </w:rPr>
      </w:pPr>
      <w:r>
        <w:rPr>
          <w:b/>
          <w:sz w:val="24"/>
          <w:szCs w:val="24"/>
        </w:rPr>
        <w:t>Gel Electrophoresis</w:t>
      </w:r>
    </w:p>
    <w:p w:rsidR="00331017" w:rsidRDefault="00331017">
      <w:pPr>
        <w:rPr>
          <w:color w:val="FF0000"/>
          <w:sz w:val="24"/>
          <w:szCs w:val="24"/>
        </w:rPr>
      </w:pPr>
      <w:r w:rsidRPr="00331017">
        <w:rPr>
          <w:noProof/>
          <w:color w:val="FF0000"/>
          <w:sz w:val="24"/>
          <w:szCs w:val="24"/>
          <w:lang w:eastAsia="en-GB"/>
        </w:rPr>
        <w:drawing>
          <wp:inline distT="0" distB="0" distL="0" distR="0" wp14:anchorId="712D987C" wp14:editId="3E57A28B">
            <wp:extent cx="6645910" cy="2788920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b="12562"/>
                    <a:stretch/>
                  </pic:blipFill>
                  <pic:spPr bwMode="auto">
                    <a:xfrm>
                      <a:off x="0" y="0"/>
                      <a:ext cx="6645910" cy="278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0A4B" w:rsidRDefault="00C00A4B" w:rsidP="00411D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is gel electrophoresis?</w:t>
      </w:r>
    </w:p>
    <w:p w:rsidR="00C00A4B" w:rsidRPr="00C00A4B" w:rsidRDefault="00C00A4B" w:rsidP="00C00A4B">
      <w:pPr>
        <w:pStyle w:val="ListParagraph"/>
        <w:rPr>
          <w:color w:val="FF0000"/>
          <w:sz w:val="24"/>
          <w:szCs w:val="24"/>
        </w:rPr>
      </w:pPr>
    </w:p>
    <w:p w:rsidR="00C00A4B" w:rsidRDefault="00C00A4B" w:rsidP="00C00A4B">
      <w:pPr>
        <w:pStyle w:val="ListParagraph"/>
        <w:rPr>
          <w:sz w:val="24"/>
          <w:szCs w:val="24"/>
        </w:rPr>
      </w:pPr>
    </w:p>
    <w:p w:rsidR="00411D57" w:rsidRDefault="00411D57" w:rsidP="00411D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Which enzymes are used to cut DNA into fragments? </w:t>
      </w:r>
    </w:p>
    <w:p w:rsidR="00411D57" w:rsidRDefault="00411D57" w:rsidP="00411D57">
      <w:pPr>
        <w:pStyle w:val="ListParagraph"/>
        <w:rPr>
          <w:color w:val="FF0000"/>
          <w:sz w:val="24"/>
          <w:szCs w:val="24"/>
        </w:rPr>
      </w:pPr>
    </w:p>
    <w:p w:rsidR="00280A8F" w:rsidRDefault="00280A8F" w:rsidP="00411D57">
      <w:pPr>
        <w:pStyle w:val="ListParagraph"/>
        <w:rPr>
          <w:sz w:val="24"/>
          <w:szCs w:val="24"/>
        </w:rPr>
      </w:pPr>
    </w:p>
    <w:p w:rsidR="00411D57" w:rsidRPr="00B464D9" w:rsidRDefault="00B464D9" w:rsidP="00411D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Give two factors that determine how fast (and how far) the DNA travels through the agarose gel.</w:t>
      </w:r>
      <w:r w:rsidR="00411D57">
        <w:rPr>
          <w:color w:val="000000" w:themeColor="text1"/>
          <w:sz w:val="24"/>
          <w:szCs w:val="24"/>
        </w:rPr>
        <w:t xml:space="preserve"> </w:t>
      </w:r>
    </w:p>
    <w:p w:rsidR="00AE6A83" w:rsidRDefault="00AE6A83" w:rsidP="00AE6A83">
      <w:pPr>
        <w:pStyle w:val="ListParagraph"/>
        <w:rPr>
          <w:color w:val="FF0000"/>
          <w:sz w:val="24"/>
          <w:szCs w:val="24"/>
        </w:rPr>
      </w:pPr>
    </w:p>
    <w:p w:rsidR="00280A8F" w:rsidRPr="00AE6A83" w:rsidRDefault="00280A8F" w:rsidP="00AE6A83">
      <w:pPr>
        <w:pStyle w:val="ListParagraph"/>
        <w:rPr>
          <w:color w:val="FF0000"/>
          <w:sz w:val="24"/>
          <w:szCs w:val="24"/>
        </w:rPr>
      </w:pPr>
    </w:p>
    <w:p w:rsidR="00B464D9" w:rsidRDefault="00B464D9" w:rsidP="00B464D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Why is the gel placed into a buffer solution? </w:t>
      </w:r>
    </w:p>
    <w:p w:rsidR="00B464D9" w:rsidRDefault="00B464D9" w:rsidP="00B464D9">
      <w:pPr>
        <w:pStyle w:val="ListParagraph"/>
        <w:rPr>
          <w:color w:val="FF0000"/>
          <w:sz w:val="24"/>
          <w:szCs w:val="24"/>
        </w:rPr>
      </w:pPr>
    </w:p>
    <w:p w:rsidR="00280A8F" w:rsidRPr="00B464D9" w:rsidRDefault="00280A8F" w:rsidP="00B464D9">
      <w:pPr>
        <w:pStyle w:val="ListParagraph"/>
        <w:rPr>
          <w:color w:val="FF0000"/>
          <w:sz w:val="24"/>
          <w:szCs w:val="24"/>
        </w:rPr>
      </w:pPr>
    </w:p>
    <w:p w:rsidR="00B464D9" w:rsidRDefault="00B464D9" w:rsidP="00B464D9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What is the purpose of electrophoresing one sample containing a mixture of fragments with known lengths of DNA? </w:t>
      </w:r>
    </w:p>
    <w:p w:rsidR="00AE6A83" w:rsidRDefault="00AE6A83" w:rsidP="00B464D9">
      <w:pPr>
        <w:pStyle w:val="ListParagraph"/>
        <w:rPr>
          <w:sz w:val="24"/>
          <w:szCs w:val="24"/>
        </w:rPr>
      </w:pPr>
    </w:p>
    <w:p w:rsidR="00280A8F" w:rsidRPr="00AE6A83" w:rsidRDefault="00280A8F" w:rsidP="00B464D9">
      <w:pPr>
        <w:pStyle w:val="ListParagraph"/>
        <w:rPr>
          <w:sz w:val="24"/>
          <w:szCs w:val="24"/>
        </w:rPr>
      </w:pPr>
    </w:p>
    <w:p w:rsidR="00AE6A83" w:rsidRDefault="00AE6A83" w:rsidP="00AE6A8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Why would ethidium bromide (EtBr) be added to the gel?</w:t>
      </w:r>
    </w:p>
    <w:p w:rsidR="00AE6A83" w:rsidRDefault="00AE6A83" w:rsidP="00AE6A83">
      <w:pPr>
        <w:pStyle w:val="ListParagraph"/>
        <w:rPr>
          <w:color w:val="FF0000"/>
          <w:sz w:val="24"/>
          <w:szCs w:val="24"/>
        </w:rPr>
      </w:pPr>
    </w:p>
    <w:p w:rsidR="00280A8F" w:rsidRDefault="00280A8F" w:rsidP="00AE6A83">
      <w:pPr>
        <w:pStyle w:val="ListParagraph"/>
        <w:rPr>
          <w:color w:val="FF0000"/>
          <w:sz w:val="24"/>
          <w:szCs w:val="24"/>
        </w:rPr>
      </w:pPr>
    </w:p>
    <w:p w:rsidR="00280A8F" w:rsidRPr="00AE6A83" w:rsidRDefault="00280A8F" w:rsidP="00AE6A83">
      <w:pPr>
        <w:pStyle w:val="ListParagraph"/>
        <w:rPr>
          <w:color w:val="FF0000"/>
          <w:sz w:val="24"/>
          <w:szCs w:val="24"/>
        </w:rPr>
      </w:pPr>
    </w:p>
    <w:p w:rsidR="00AE6A83" w:rsidRDefault="003545EB" w:rsidP="00AE6A83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Why would a blue marker gel also be added to the samples before electrophoresis occurs? </w:t>
      </w:r>
    </w:p>
    <w:p w:rsidR="00280A8F" w:rsidRDefault="00280A8F" w:rsidP="003545EB">
      <w:pPr>
        <w:pStyle w:val="ListParagraph"/>
        <w:rPr>
          <w:color w:val="FF0000"/>
          <w:sz w:val="24"/>
          <w:szCs w:val="24"/>
        </w:rPr>
      </w:pPr>
    </w:p>
    <w:p w:rsidR="003545EB" w:rsidRDefault="003545EB" w:rsidP="003545EB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        </w:t>
      </w:r>
    </w:p>
    <w:p w:rsidR="003545EB" w:rsidRPr="003545EB" w:rsidRDefault="003545EB" w:rsidP="003545EB">
      <w:pPr>
        <w:pStyle w:val="ListParagraph"/>
        <w:rPr>
          <w:color w:val="FF0000"/>
          <w:sz w:val="24"/>
          <w:szCs w:val="24"/>
        </w:rPr>
      </w:pPr>
    </w:p>
    <w:p w:rsidR="003545EB" w:rsidRDefault="003545EB" w:rsidP="003545E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Towards which electrode does DNA travel when the current is applied? Why?</w:t>
      </w:r>
    </w:p>
    <w:p w:rsidR="003545EB" w:rsidRDefault="003545EB" w:rsidP="003545EB">
      <w:pPr>
        <w:pStyle w:val="ListParagraph"/>
        <w:rPr>
          <w:color w:val="FF0000"/>
          <w:sz w:val="24"/>
          <w:szCs w:val="24"/>
        </w:rPr>
      </w:pPr>
    </w:p>
    <w:p w:rsidR="00280A8F" w:rsidRPr="003545EB" w:rsidRDefault="00280A8F" w:rsidP="003545EB">
      <w:pPr>
        <w:pStyle w:val="ListParagraph"/>
        <w:rPr>
          <w:color w:val="FF0000"/>
          <w:sz w:val="24"/>
          <w:szCs w:val="24"/>
        </w:rPr>
      </w:pPr>
    </w:p>
    <w:p w:rsidR="003545EB" w:rsidRDefault="006C0AA1" w:rsidP="003545EB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 addition to DNA, name 3 other biological molecules that can be separated using gel electrophoresis?</w:t>
      </w:r>
    </w:p>
    <w:p w:rsidR="00280A8F" w:rsidRDefault="00280A8F" w:rsidP="00280A8F">
      <w:pPr>
        <w:rPr>
          <w:b/>
          <w:sz w:val="24"/>
          <w:szCs w:val="24"/>
        </w:rPr>
      </w:pPr>
    </w:p>
    <w:p w:rsidR="00280A8F" w:rsidRDefault="00280A8F" w:rsidP="00280A8F">
      <w:pPr>
        <w:rPr>
          <w:b/>
          <w:sz w:val="24"/>
          <w:szCs w:val="24"/>
        </w:rPr>
      </w:pPr>
    </w:p>
    <w:p w:rsidR="00280A8F" w:rsidRDefault="00280A8F" w:rsidP="00280A8F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Gel Electrophoresis</w:t>
      </w:r>
    </w:p>
    <w:p w:rsidR="00280A8F" w:rsidRDefault="00280A8F" w:rsidP="00280A8F">
      <w:pPr>
        <w:rPr>
          <w:color w:val="FF0000"/>
          <w:sz w:val="24"/>
          <w:szCs w:val="24"/>
        </w:rPr>
      </w:pPr>
      <w:r w:rsidRPr="00331017">
        <w:rPr>
          <w:noProof/>
          <w:color w:val="FF0000"/>
          <w:sz w:val="24"/>
          <w:szCs w:val="24"/>
          <w:lang w:eastAsia="en-GB"/>
        </w:rPr>
        <w:drawing>
          <wp:inline distT="0" distB="0" distL="0" distR="0" wp14:anchorId="186B8E82" wp14:editId="7146E24C">
            <wp:extent cx="6645910" cy="2788920"/>
            <wp:effectExtent l="0" t="0" r="254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b="12562"/>
                    <a:stretch/>
                  </pic:blipFill>
                  <pic:spPr bwMode="auto">
                    <a:xfrm>
                      <a:off x="0" y="0"/>
                      <a:ext cx="6645910" cy="278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0A8F" w:rsidRDefault="00280A8F" w:rsidP="00280A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What is gel electrophoresis?</w:t>
      </w:r>
    </w:p>
    <w:p w:rsidR="00280A8F" w:rsidRPr="00C00A4B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Method of separating fragments of proteins or nucleic acids based on their size &amp; </w:t>
      </w:r>
      <w:r w:rsidR="00775D12">
        <w:rPr>
          <w:color w:val="FF0000"/>
          <w:sz w:val="24"/>
          <w:szCs w:val="24"/>
        </w:rPr>
        <w:t xml:space="preserve">electrical </w:t>
      </w:r>
      <w:r>
        <w:rPr>
          <w:color w:val="FF0000"/>
          <w:sz w:val="24"/>
          <w:szCs w:val="24"/>
        </w:rPr>
        <w:t>charge.</w:t>
      </w:r>
    </w:p>
    <w:p w:rsidR="00280A8F" w:rsidRDefault="00280A8F" w:rsidP="00280A8F">
      <w:pPr>
        <w:pStyle w:val="ListParagraph"/>
        <w:rPr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Which enzymes are used to cut DNA into fragments? </w:t>
      </w:r>
    </w:p>
    <w:p w:rsidR="00280A8F" w:rsidRPr="006C0AA1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Restriction enzymes</w:t>
      </w:r>
    </w:p>
    <w:p w:rsidR="00280A8F" w:rsidRDefault="00280A8F" w:rsidP="00280A8F">
      <w:pPr>
        <w:pStyle w:val="ListParagraph"/>
        <w:rPr>
          <w:sz w:val="24"/>
          <w:szCs w:val="24"/>
        </w:rPr>
      </w:pPr>
    </w:p>
    <w:p w:rsidR="00280A8F" w:rsidRPr="00B464D9" w:rsidRDefault="00280A8F" w:rsidP="00280A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Give two factors that determine how fast (and how far) the DNA travels through the agarose gel. </w:t>
      </w:r>
    </w:p>
    <w:p w:rsid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 size and charge of the DNA fragments. (Distance travelled will also technically depend on voltage and length of time.) </w:t>
      </w:r>
    </w:p>
    <w:p w:rsidR="00280A8F" w:rsidRPr="00AE6A83" w:rsidRDefault="00280A8F" w:rsidP="00280A8F">
      <w:pPr>
        <w:pStyle w:val="ListParagraph"/>
        <w:rPr>
          <w:color w:val="FF0000"/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Why is the gel placed into a buffer solution? </w:t>
      </w:r>
    </w:p>
    <w:p w:rsid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Scientists use a buffer containing ions to transmit a charge through the gel. Buffer also maintains a constant pH.</w:t>
      </w:r>
    </w:p>
    <w:p w:rsidR="00280A8F" w:rsidRPr="00B464D9" w:rsidRDefault="00280A8F" w:rsidP="00280A8F">
      <w:pPr>
        <w:pStyle w:val="ListParagraph"/>
        <w:rPr>
          <w:color w:val="FF0000"/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What is the purpose of electrophoresing one sample containing a mixture of fragments with known lengths of DNA? </w:t>
      </w:r>
    </w:p>
    <w:p w:rsid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Set of standards used to identify size of the other DNA molecules on the gel by comparison. </w:t>
      </w:r>
    </w:p>
    <w:p w:rsidR="00280A8F" w:rsidRPr="00AE6A83" w:rsidRDefault="00280A8F" w:rsidP="00280A8F">
      <w:pPr>
        <w:pStyle w:val="ListParagraph"/>
        <w:rPr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Why would ethidium bromide (EtBr) be added to the gel?</w:t>
      </w:r>
    </w:p>
    <w:p w:rsid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Ethidium bromide is a dye which binds to DNA &amp; fluoresces under UV light. Therefore, the positions of the DNA can be seen (under UV light – DNA bands cannot be seen in normal light). </w:t>
      </w:r>
    </w:p>
    <w:p w:rsidR="00280A8F" w:rsidRPr="00AE6A83" w:rsidRDefault="00280A8F" w:rsidP="00280A8F">
      <w:pPr>
        <w:pStyle w:val="ListParagraph"/>
        <w:rPr>
          <w:color w:val="FF0000"/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</w:rPr>
      </w:pPr>
      <w:bookmarkStart w:id="0" w:name="_GoBack"/>
      <w:r>
        <w:rPr>
          <w:color w:val="000000" w:themeColor="text1"/>
          <w:sz w:val="24"/>
          <w:szCs w:val="24"/>
        </w:rPr>
        <w:t xml:space="preserve">Why would a blue marker gel also be added to the samples before electrophoresis occurs? </w:t>
      </w:r>
    </w:p>
    <w:p w:rsid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We cannot see the DNA until normal light. The dye runs through the gel at a slightly faster speed than DNA so we then know to switch off the power before the DNA reaches the end of the gel.                             </w:t>
      </w:r>
    </w:p>
    <w:p w:rsidR="00280A8F" w:rsidRPr="003545EB" w:rsidRDefault="00280A8F" w:rsidP="00280A8F">
      <w:pPr>
        <w:pStyle w:val="ListParagraph"/>
        <w:rPr>
          <w:color w:val="FF0000"/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Towards which electrode does DNA travel when the current is applied? Why?</w:t>
      </w:r>
    </w:p>
    <w:p w:rsid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DNA has negatively charged phosphate groups so travels towards the positive anode. </w:t>
      </w:r>
    </w:p>
    <w:p w:rsidR="00280A8F" w:rsidRPr="003545EB" w:rsidRDefault="00280A8F" w:rsidP="00280A8F">
      <w:pPr>
        <w:pStyle w:val="ListParagraph"/>
        <w:rPr>
          <w:color w:val="FF0000"/>
          <w:sz w:val="24"/>
          <w:szCs w:val="24"/>
        </w:rPr>
      </w:pPr>
    </w:p>
    <w:p w:rsidR="00280A8F" w:rsidRDefault="00280A8F" w:rsidP="00280A8F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 addition to DNA, name 3 other biological molecules that can be separated using gel electrophoresis?</w:t>
      </w:r>
    </w:p>
    <w:p w:rsidR="00280A8F" w:rsidRPr="00280A8F" w:rsidRDefault="00280A8F" w:rsidP="00280A8F">
      <w:pPr>
        <w:pStyle w:val="ListParagrap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Amino acids, proteins and RNA. </w:t>
      </w:r>
      <w:r>
        <w:rPr>
          <w:color w:val="000000" w:themeColor="text1"/>
          <w:sz w:val="24"/>
          <w:szCs w:val="24"/>
        </w:rPr>
        <w:t xml:space="preserve"> </w:t>
      </w:r>
      <w:bookmarkEnd w:id="0"/>
    </w:p>
    <w:sectPr w:rsidR="00280A8F" w:rsidRPr="00280A8F" w:rsidSect="000B1A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12" w:rsidRDefault="00775D12" w:rsidP="00924406">
      <w:pPr>
        <w:spacing w:after="0" w:line="240" w:lineRule="auto"/>
      </w:pPr>
      <w:r>
        <w:separator/>
      </w:r>
    </w:p>
  </w:endnote>
  <w:endnote w:type="continuationSeparator" w:id="0">
    <w:p w:rsidR="00775D12" w:rsidRDefault="00775D12" w:rsidP="0092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12" w:rsidRDefault="00775D12" w:rsidP="00924406">
      <w:pPr>
        <w:spacing w:after="0" w:line="240" w:lineRule="auto"/>
      </w:pPr>
      <w:r>
        <w:separator/>
      </w:r>
    </w:p>
  </w:footnote>
  <w:footnote w:type="continuationSeparator" w:id="0">
    <w:p w:rsidR="00775D12" w:rsidRDefault="00775D12" w:rsidP="00924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862E7"/>
    <w:multiLevelType w:val="hybridMultilevel"/>
    <w:tmpl w:val="77BE277E"/>
    <w:lvl w:ilvl="0" w:tplc="6E52BE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D5664"/>
    <w:multiLevelType w:val="hybridMultilevel"/>
    <w:tmpl w:val="21AAE27C"/>
    <w:lvl w:ilvl="0" w:tplc="4F3AD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0A2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E08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7C9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C83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903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28F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020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04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97E3202"/>
    <w:multiLevelType w:val="hybridMultilevel"/>
    <w:tmpl w:val="6B32C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590D31"/>
    <w:multiLevelType w:val="hybridMultilevel"/>
    <w:tmpl w:val="77BE277E"/>
    <w:lvl w:ilvl="0" w:tplc="6E52BE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18"/>
    <w:rsid w:val="000B1A18"/>
    <w:rsid w:val="000F6730"/>
    <w:rsid w:val="00150784"/>
    <w:rsid w:val="001B390D"/>
    <w:rsid w:val="00280A8F"/>
    <w:rsid w:val="002844E9"/>
    <w:rsid w:val="00331017"/>
    <w:rsid w:val="003545EB"/>
    <w:rsid w:val="00364850"/>
    <w:rsid w:val="00411D57"/>
    <w:rsid w:val="00687C3D"/>
    <w:rsid w:val="006C0AA1"/>
    <w:rsid w:val="0076013E"/>
    <w:rsid w:val="00771219"/>
    <w:rsid w:val="00775D12"/>
    <w:rsid w:val="00924406"/>
    <w:rsid w:val="00AE6A83"/>
    <w:rsid w:val="00B464D9"/>
    <w:rsid w:val="00B62B50"/>
    <w:rsid w:val="00C00A4B"/>
    <w:rsid w:val="00D7682D"/>
    <w:rsid w:val="00EB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96DF2631-30CE-41DB-8E60-4E51F1D4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8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8115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8D8B30FC</Template>
  <TotalTime>67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8</cp:revision>
  <dcterms:created xsi:type="dcterms:W3CDTF">2019-01-10T12:08:00Z</dcterms:created>
  <dcterms:modified xsi:type="dcterms:W3CDTF">2019-03-01T11:09:00Z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2019-01-09T14:46:32.1426483Z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