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172" w:rsidRDefault="00A749B4">
      <w:pPr>
        <w:rPr>
          <w:rFonts w:ascii="Berlin Sans FB" w:hAnsi="Berlin Sans FB"/>
          <w:sz w:val="32"/>
          <w:u w:val="single"/>
        </w:rPr>
      </w:pPr>
      <w:bookmarkStart w:id="0" w:name="_GoBack"/>
      <w:bookmarkEnd w:id="0"/>
      <w:r>
        <w:rPr>
          <w:rFonts w:ascii="Berlin Sans FB" w:hAnsi="Berlin Sans FB"/>
          <w:sz w:val="32"/>
          <w:u w:val="single"/>
        </w:rPr>
        <w:t xml:space="preserve">English </w:t>
      </w:r>
      <w:r w:rsidR="00606172">
        <w:rPr>
          <w:rFonts w:ascii="Berlin Sans FB" w:hAnsi="Berlin Sans FB"/>
          <w:sz w:val="32"/>
          <w:u w:val="single"/>
        </w:rPr>
        <w:t>Language Paper 1 Set C (Save my Grade papers)</w:t>
      </w:r>
    </w:p>
    <w:p w:rsidR="00F92605" w:rsidRDefault="00F92605">
      <w:pPr>
        <w:rPr>
          <w:rFonts w:asciiTheme="majorHAnsi" w:hAnsiTheme="majorHAnsi" w:cstheme="majorHAnsi"/>
          <w:b/>
          <w:sz w:val="24"/>
          <w:u w:val="single"/>
        </w:rPr>
      </w:pPr>
    </w:p>
    <w:p w:rsidR="00F96FA8" w:rsidRPr="00F96FA8" w:rsidRDefault="00606172">
      <w:pPr>
        <w:rPr>
          <w:rFonts w:asciiTheme="majorHAnsi" w:hAnsiTheme="majorHAnsi" w:cstheme="majorHAnsi"/>
          <w:b/>
          <w:sz w:val="24"/>
          <w:u w:val="single"/>
        </w:rPr>
      </w:pPr>
      <w:r>
        <w:rPr>
          <w:rFonts w:asciiTheme="majorHAnsi" w:hAnsiTheme="majorHAnsi" w:cstheme="majorHAnsi"/>
          <w:b/>
          <w:sz w:val="24"/>
          <w:u w:val="single"/>
        </w:rPr>
        <w:t>Question 1</w:t>
      </w:r>
      <w:r w:rsidR="00A05866">
        <w:rPr>
          <w:rFonts w:asciiTheme="majorHAnsi" w:hAnsiTheme="majorHAnsi" w:cstheme="majorHAnsi"/>
          <w:b/>
          <w:sz w:val="24"/>
          <w:u w:val="single"/>
        </w:rPr>
        <w:t xml:space="preserve"> = </w:t>
      </w:r>
      <w:r w:rsidR="00A05866" w:rsidRPr="00530652">
        <w:rPr>
          <w:rFonts w:asciiTheme="majorHAnsi" w:hAnsiTheme="majorHAnsi" w:cstheme="majorHAnsi"/>
          <w:b/>
          <w:color w:val="7030A0"/>
          <w:sz w:val="24"/>
          <w:u w:val="single"/>
        </w:rPr>
        <w:t>4 facts</w:t>
      </w:r>
      <w:r w:rsidR="00F92605">
        <w:rPr>
          <w:rFonts w:asciiTheme="majorHAnsi" w:hAnsiTheme="majorHAnsi" w:cstheme="majorHAnsi"/>
          <w:b/>
          <w:sz w:val="24"/>
          <w:u w:val="single"/>
        </w:rPr>
        <w:t xml:space="preserve">     (4 marks)</w:t>
      </w:r>
    </w:p>
    <w:p w:rsidR="00606172" w:rsidRDefault="00606172" w:rsidP="00606172">
      <w:pPr>
        <w:autoSpaceDE w:val="0"/>
        <w:autoSpaceDN w:val="0"/>
        <w:adjustRightInd w:val="0"/>
        <w:spacing w:after="0" w:line="240" w:lineRule="auto"/>
        <w:rPr>
          <w:rFonts w:ascii="Arial" w:hAnsi="Arial" w:cs="Arial"/>
        </w:rPr>
      </w:pPr>
      <w:r>
        <w:rPr>
          <w:rFonts w:ascii="Arial" w:hAnsi="Arial" w:cs="Arial"/>
        </w:rPr>
        <w:t xml:space="preserve">List </w:t>
      </w:r>
      <w:r>
        <w:rPr>
          <w:rFonts w:ascii="Arial-BoldMT" w:hAnsi="Arial-BoldMT" w:cs="Arial-BoldMT"/>
          <w:b/>
          <w:bCs/>
        </w:rPr>
        <w:t xml:space="preserve">four </w:t>
      </w:r>
      <w:r>
        <w:rPr>
          <w:rFonts w:ascii="Arial" w:hAnsi="Arial" w:cs="Arial"/>
        </w:rPr>
        <w:t xml:space="preserve">things about </w:t>
      </w:r>
      <w:r>
        <w:rPr>
          <w:rFonts w:ascii="ArialMT" w:hAnsi="ArialMT" w:cs="ArialMT"/>
        </w:rPr>
        <w:t xml:space="preserve">Mrs Palfrey’s journey to the hotel </w:t>
      </w:r>
      <w:r>
        <w:rPr>
          <w:rFonts w:ascii="Arial" w:hAnsi="Arial" w:cs="Arial"/>
        </w:rPr>
        <w:t>from this part of the source.</w:t>
      </w:r>
    </w:p>
    <w:p w:rsidR="00606172" w:rsidRDefault="00606172" w:rsidP="00606172">
      <w:pPr>
        <w:autoSpaceDE w:val="0"/>
        <w:autoSpaceDN w:val="0"/>
        <w:adjustRightInd w:val="0"/>
        <w:spacing w:after="0" w:line="240" w:lineRule="auto"/>
        <w:rPr>
          <w:rFonts w:ascii="Arial" w:hAnsi="Arial" w:cs="Arial"/>
        </w:rPr>
      </w:pPr>
    </w:p>
    <w:p w:rsidR="002E7E8D" w:rsidRDefault="00606172" w:rsidP="0060617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Mrs Palfrey first came to the Claremont Hotel on a Sunday afternoon in January. Rain had closed in over London, and her taxi sloshed along the almost deserted Cromwell Road, past one cavernous</w:t>
      </w:r>
      <w:r>
        <w:rPr>
          <w:rFonts w:ascii="ArialMT" w:hAnsi="ArialMT" w:cs="ArialMT"/>
          <w:sz w:val="14"/>
          <w:szCs w:val="14"/>
        </w:rPr>
        <w:t xml:space="preserve">1 </w:t>
      </w:r>
      <w:r>
        <w:rPr>
          <w:rFonts w:ascii="ArialMT" w:hAnsi="ArialMT" w:cs="ArialMT"/>
        </w:rPr>
        <w:t>porch after another, the driver going slowly and poking his head out into the wet, for the hotel was not known to him.</w:t>
      </w:r>
    </w:p>
    <w:p w:rsidR="00606172" w:rsidRDefault="00606172" w:rsidP="00606172">
      <w:pPr>
        <w:autoSpaceDE w:val="0"/>
        <w:autoSpaceDN w:val="0"/>
        <w:adjustRightInd w:val="0"/>
        <w:spacing w:after="0" w:line="240" w:lineRule="auto"/>
        <w:rPr>
          <w:rFonts w:ascii="ArialMT" w:hAnsi="ArialMT" w:cs="ArialMT"/>
        </w:rPr>
      </w:pPr>
    </w:p>
    <w:p w:rsidR="00606172" w:rsidRPr="008A5B3A" w:rsidRDefault="00606172" w:rsidP="00606172">
      <w:pPr>
        <w:pStyle w:val="ListParagraph"/>
        <w:numPr>
          <w:ilvl w:val="0"/>
          <w:numId w:val="11"/>
        </w:numPr>
        <w:autoSpaceDE w:val="0"/>
        <w:autoSpaceDN w:val="0"/>
        <w:adjustRightInd w:val="0"/>
        <w:spacing w:after="0" w:line="240" w:lineRule="auto"/>
        <w:rPr>
          <w:rFonts w:ascii="ArialMT" w:hAnsi="ArialMT" w:cs="ArialMT"/>
          <w:i/>
          <w:color w:val="7030A0"/>
        </w:rPr>
      </w:pPr>
      <w:r w:rsidRPr="008A5B3A">
        <w:rPr>
          <w:rFonts w:ascii="ArialMT" w:hAnsi="ArialMT" w:cs="ArialMT"/>
          <w:i/>
          <w:color w:val="7030A0"/>
        </w:rPr>
        <w:t>Her journey was on a Sunday afternoon in January.</w:t>
      </w:r>
    </w:p>
    <w:p w:rsidR="00606172" w:rsidRPr="008A5B3A" w:rsidRDefault="00606172" w:rsidP="00606172">
      <w:pPr>
        <w:pStyle w:val="ListParagraph"/>
        <w:numPr>
          <w:ilvl w:val="0"/>
          <w:numId w:val="11"/>
        </w:numPr>
        <w:autoSpaceDE w:val="0"/>
        <w:autoSpaceDN w:val="0"/>
        <w:adjustRightInd w:val="0"/>
        <w:spacing w:after="0" w:line="240" w:lineRule="auto"/>
        <w:rPr>
          <w:rFonts w:ascii="ArialMT" w:hAnsi="ArialMT" w:cs="ArialMT"/>
          <w:i/>
          <w:color w:val="7030A0"/>
        </w:rPr>
      </w:pPr>
      <w:r w:rsidRPr="008A5B3A">
        <w:rPr>
          <w:rFonts w:ascii="ArialMT" w:hAnsi="ArialMT" w:cs="ArialMT"/>
          <w:i/>
          <w:color w:val="7030A0"/>
        </w:rPr>
        <w:t>She travelled by taxi.</w:t>
      </w:r>
    </w:p>
    <w:p w:rsidR="00606172" w:rsidRPr="008A5B3A" w:rsidRDefault="00606172" w:rsidP="00606172">
      <w:pPr>
        <w:pStyle w:val="ListParagraph"/>
        <w:numPr>
          <w:ilvl w:val="0"/>
          <w:numId w:val="11"/>
        </w:numPr>
        <w:autoSpaceDE w:val="0"/>
        <w:autoSpaceDN w:val="0"/>
        <w:adjustRightInd w:val="0"/>
        <w:spacing w:after="0" w:line="240" w:lineRule="auto"/>
        <w:rPr>
          <w:rFonts w:ascii="ArialMT" w:hAnsi="ArialMT" w:cs="ArialMT"/>
          <w:i/>
          <w:color w:val="7030A0"/>
        </w:rPr>
      </w:pPr>
      <w:r w:rsidRPr="008A5B3A">
        <w:rPr>
          <w:rFonts w:ascii="ArialMT" w:hAnsi="ArialMT" w:cs="ArialMT"/>
          <w:i/>
          <w:color w:val="7030A0"/>
        </w:rPr>
        <w:t>The road seemed deserted.</w:t>
      </w:r>
    </w:p>
    <w:p w:rsidR="00606172" w:rsidRPr="008A5B3A" w:rsidRDefault="00606172" w:rsidP="00606172">
      <w:pPr>
        <w:pStyle w:val="ListParagraph"/>
        <w:numPr>
          <w:ilvl w:val="0"/>
          <w:numId w:val="11"/>
        </w:numPr>
        <w:autoSpaceDE w:val="0"/>
        <w:autoSpaceDN w:val="0"/>
        <w:adjustRightInd w:val="0"/>
        <w:spacing w:after="0" w:line="240" w:lineRule="auto"/>
        <w:rPr>
          <w:rFonts w:ascii="ArialMT" w:hAnsi="ArialMT" w:cs="ArialMT"/>
          <w:i/>
          <w:color w:val="7030A0"/>
        </w:rPr>
      </w:pPr>
      <w:r w:rsidRPr="008A5B3A">
        <w:rPr>
          <w:rFonts w:ascii="ArialMT" w:hAnsi="ArialMT" w:cs="ArialMT"/>
          <w:i/>
          <w:color w:val="7030A0"/>
        </w:rPr>
        <w:t>Her taxi driver did not know the hotel.</w:t>
      </w:r>
    </w:p>
    <w:p w:rsidR="00E00851" w:rsidRDefault="00E00851" w:rsidP="00606172">
      <w:pPr>
        <w:tabs>
          <w:tab w:val="left" w:pos="2175"/>
        </w:tabs>
      </w:pPr>
    </w:p>
    <w:p w:rsidR="00E00851" w:rsidRDefault="00E00851" w:rsidP="00606172">
      <w:pPr>
        <w:tabs>
          <w:tab w:val="left" w:pos="2175"/>
        </w:tabs>
      </w:pPr>
    </w:p>
    <w:p w:rsidR="00606172" w:rsidRDefault="00606172" w:rsidP="00606172">
      <w:pPr>
        <w:tabs>
          <w:tab w:val="left" w:pos="2175"/>
        </w:tabs>
      </w:pPr>
      <w:r>
        <w:tab/>
      </w:r>
    </w:p>
    <w:p w:rsidR="00606172" w:rsidRPr="00F96FA8" w:rsidRDefault="00A05866" w:rsidP="00606172">
      <w:pPr>
        <w:rPr>
          <w:rFonts w:asciiTheme="majorHAnsi" w:hAnsiTheme="majorHAnsi" w:cstheme="majorHAnsi"/>
          <w:b/>
          <w:sz w:val="24"/>
          <w:u w:val="single"/>
        </w:rPr>
      </w:pPr>
      <w:r>
        <w:rPr>
          <w:rFonts w:asciiTheme="majorHAnsi" w:hAnsiTheme="majorHAnsi" w:cstheme="majorHAnsi"/>
          <w:b/>
          <w:sz w:val="24"/>
          <w:u w:val="single"/>
        </w:rPr>
        <w:t xml:space="preserve">Question 2 = Language </w:t>
      </w:r>
      <w:r w:rsidRPr="00C94B05">
        <w:rPr>
          <w:rFonts w:asciiTheme="majorHAnsi" w:hAnsiTheme="majorHAnsi" w:cstheme="majorHAnsi"/>
          <w:b/>
          <w:color w:val="FF0000"/>
          <w:sz w:val="24"/>
          <w:u w:val="single"/>
        </w:rPr>
        <w:t>T</w:t>
      </w:r>
      <w:r w:rsidRPr="0079160D">
        <w:rPr>
          <w:rFonts w:asciiTheme="majorHAnsi" w:hAnsiTheme="majorHAnsi" w:cstheme="majorHAnsi"/>
          <w:b/>
          <w:color w:val="538135" w:themeColor="accent6" w:themeShade="BF"/>
          <w:sz w:val="24"/>
          <w:u w:val="single"/>
        </w:rPr>
        <w:t>E</w:t>
      </w:r>
      <w:r w:rsidRPr="00693E71">
        <w:rPr>
          <w:rFonts w:asciiTheme="majorHAnsi" w:hAnsiTheme="majorHAnsi" w:cstheme="majorHAnsi"/>
          <w:b/>
          <w:color w:val="00B0F0"/>
          <w:sz w:val="24"/>
          <w:u w:val="single"/>
        </w:rPr>
        <w:t>E</w:t>
      </w:r>
      <w:r w:rsidR="00F92605">
        <w:rPr>
          <w:rFonts w:asciiTheme="majorHAnsi" w:hAnsiTheme="majorHAnsi" w:cstheme="majorHAnsi"/>
          <w:b/>
          <w:sz w:val="24"/>
          <w:u w:val="single"/>
        </w:rPr>
        <w:t xml:space="preserve">     (8 marks)</w:t>
      </w:r>
    </w:p>
    <w:p w:rsidR="00606172" w:rsidRDefault="00606172" w:rsidP="00606172">
      <w:pPr>
        <w:autoSpaceDE w:val="0"/>
        <w:autoSpaceDN w:val="0"/>
        <w:adjustRightInd w:val="0"/>
        <w:spacing w:after="0" w:line="240" w:lineRule="auto"/>
        <w:rPr>
          <w:rFonts w:ascii="Arial-ItalicMT" w:hAnsi="Arial-ItalicMT" w:cs="Arial-ItalicMT"/>
          <w:i/>
          <w:iCs/>
          <w:sz w:val="14"/>
          <w:szCs w:val="14"/>
        </w:rPr>
      </w:pPr>
      <w:r>
        <w:rPr>
          <w:rFonts w:ascii="Arial" w:hAnsi="Arial" w:cs="Arial"/>
        </w:rPr>
        <w:t xml:space="preserve">Look in detail at this extract, from </w:t>
      </w:r>
      <w:r>
        <w:rPr>
          <w:rFonts w:ascii="Arial-BoldMT" w:hAnsi="Arial-BoldMT" w:cs="Arial-BoldMT"/>
          <w:b/>
          <w:bCs/>
        </w:rPr>
        <w:t xml:space="preserve">lines 5 to 12 </w:t>
      </w:r>
      <w:r w:rsidR="00A05866">
        <w:rPr>
          <w:rFonts w:ascii="Arial" w:hAnsi="Arial" w:cs="Arial"/>
        </w:rPr>
        <w:t>of the source:</w:t>
      </w:r>
    </w:p>
    <w:p w:rsidR="00A05866" w:rsidRDefault="00A05866" w:rsidP="00606172">
      <w:pPr>
        <w:autoSpaceDE w:val="0"/>
        <w:autoSpaceDN w:val="0"/>
        <w:adjustRightInd w:val="0"/>
        <w:spacing w:after="0" w:line="240" w:lineRule="auto"/>
        <w:rPr>
          <w:rFonts w:ascii="ArialMT" w:hAnsi="ArialMT" w:cs="ArialMT"/>
        </w:rPr>
      </w:pPr>
    </w:p>
    <w:p w:rsidR="00606172" w:rsidRDefault="00606172" w:rsidP="00A0586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This discovery, that he did not know, had a little disconcerted Mrs Palfrey, f</w:t>
      </w:r>
      <w:r w:rsidR="00A05866">
        <w:rPr>
          <w:rFonts w:ascii="ArialMT" w:hAnsi="ArialMT" w:cs="ArialMT"/>
        </w:rPr>
        <w:t xml:space="preserve">or she did not </w:t>
      </w:r>
      <w:r>
        <w:rPr>
          <w:rFonts w:ascii="ArialMT" w:hAnsi="ArialMT" w:cs="ArialMT"/>
        </w:rPr>
        <w:t>know it either, and began to wonder what she was coming</w:t>
      </w:r>
      <w:r w:rsidR="00A05866">
        <w:rPr>
          <w:rFonts w:ascii="ArialMT" w:hAnsi="ArialMT" w:cs="ArialMT"/>
        </w:rPr>
        <w:t xml:space="preserve"> to. She tried to banish terror </w:t>
      </w:r>
      <w:r>
        <w:rPr>
          <w:rFonts w:ascii="ArialMT" w:hAnsi="ArialMT" w:cs="ArialMT"/>
        </w:rPr>
        <w:t>from her heart. She was alarmed at the threat of her own depression.</w:t>
      </w:r>
    </w:p>
    <w:p w:rsidR="00A05866" w:rsidRDefault="00A05866" w:rsidP="00A0586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p>
    <w:p w:rsidR="00606172" w:rsidRDefault="00606172" w:rsidP="00A0586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 xml:space="preserve">If it's not nice, I needn't stay, she promised herself, her lips slightly moving, as </w:t>
      </w:r>
      <w:r w:rsidR="00A05866">
        <w:rPr>
          <w:rFonts w:ascii="ArialMT" w:hAnsi="ArialMT" w:cs="ArialMT"/>
        </w:rPr>
        <w:t xml:space="preserve">she leaned </w:t>
      </w:r>
      <w:r>
        <w:rPr>
          <w:rFonts w:ascii="ArialMT" w:hAnsi="ArialMT" w:cs="ArialMT"/>
        </w:rPr>
        <w:t>forward in the taxi, looking from side to side of the wide, fr</w:t>
      </w:r>
      <w:r w:rsidR="00A05866">
        <w:rPr>
          <w:rFonts w:ascii="ArialMT" w:hAnsi="ArialMT" w:cs="ArialMT"/>
        </w:rPr>
        <w:t xml:space="preserve">ightening road, almost dreading </w:t>
      </w:r>
      <w:r>
        <w:rPr>
          <w:rFonts w:ascii="ArialMT" w:hAnsi="ArialMT" w:cs="ArialMT"/>
        </w:rPr>
        <w:t>to read the name Claremont over one of those porches.</w:t>
      </w:r>
      <w:r w:rsidR="00A05866">
        <w:rPr>
          <w:rFonts w:ascii="ArialMT" w:hAnsi="ArialMT" w:cs="ArialMT"/>
        </w:rPr>
        <w:t xml:space="preserve"> There were so many hotels, one </w:t>
      </w:r>
      <w:r>
        <w:rPr>
          <w:rFonts w:ascii="ArialMT" w:hAnsi="ArialMT" w:cs="ArialMT"/>
        </w:rPr>
        <w:t>after the other along this street, all looking much the same.</w:t>
      </w:r>
    </w:p>
    <w:p w:rsidR="00A05866" w:rsidRDefault="00A05866" w:rsidP="00606172">
      <w:pPr>
        <w:autoSpaceDE w:val="0"/>
        <w:autoSpaceDN w:val="0"/>
        <w:adjustRightInd w:val="0"/>
        <w:spacing w:after="0" w:line="240" w:lineRule="auto"/>
        <w:rPr>
          <w:rFonts w:ascii="ArialMT" w:hAnsi="ArialMT" w:cs="ArialMT"/>
        </w:rPr>
      </w:pPr>
    </w:p>
    <w:p w:rsidR="00606172" w:rsidRDefault="00606172" w:rsidP="00A05866">
      <w:pPr>
        <w:autoSpaceDE w:val="0"/>
        <w:autoSpaceDN w:val="0"/>
        <w:adjustRightInd w:val="0"/>
        <w:spacing w:after="0" w:line="240" w:lineRule="auto"/>
        <w:rPr>
          <w:rFonts w:ascii="ArialMT" w:hAnsi="ArialMT" w:cs="ArialMT"/>
        </w:rPr>
      </w:pPr>
      <w:r>
        <w:rPr>
          <w:rFonts w:ascii="ArialMT" w:hAnsi="ArialMT" w:cs="ArialMT"/>
        </w:rPr>
        <w:t>How does the writer use language here to</w:t>
      </w:r>
      <w:r w:rsidR="00A05866">
        <w:rPr>
          <w:rFonts w:ascii="ArialMT" w:hAnsi="ArialMT" w:cs="ArialMT"/>
        </w:rPr>
        <w:t xml:space="preserve"> </w:t>
      </w:r>
      <w:r w:rsidR="00A05866" w:rsidRPr="00A05866">
        <w:rPr>
          <w:rFonts w:ascii="ArialMT" w:hAnsi="ArialMT" w:cs="ArialMT"/>
          <w:u w:val="single"/>
        </w:rPr>
        <w:t>describe Mrs Palfrey’s feeling</w:t>
      </w:r>
      <w:r w:rsidR="00A05866">
        <w:rPr>
          <w:rFonts w:ascii="ArialMT" w:hAnsi="ArialMT" w:cs="ArialMT"/>
        </w:rPr>
        <w:t xml:space="preserve"> </w:t>
      </w:r>
      <w:r>
        <w:rPr>
          <w:rFonts w:ascii="ArialMT" w:hAnsi="ArialMT" w:cs="ArialMT"/>
        </w:rPr>
        <w:t>as her taxi drives close to the hotel?</w:t>
      </w:r>
    </w:p>
    <w:p w:rsidR="00A05866" w:rsidRDefault="00A05866" w:rsidP="00A05866">
      <w:pPr>
        <w:autoSpaceDE w:val="0"/>
        <w:autoSpaceDN w:val="0"/>
        <w:adjustRightInd w:val="0"/>
        <w:spacing w:after="0" w:line="240" w:lineRule="auto"/>
        <w:rPr>
          <w:rFonts w:ascii="ArialMT" w:hAnsi="ArialMT" w:cs="ArialMT"/>
        </w:rPr>
      </w:pPr>
    </w:p>
    <w:p w:rsidR="005E0B51" w:rsidRDefault="00BE643C" w:rsidP="00E83B05">
      <w:pPr>
        <w:autoSpaceDE w:val="0"/>
        <w:autoSpaceDN w:val="0"/>
        <w:adjustRightInd w:val="0"/>
        <w:spacing w:after="0" w:line="240" w:lineRule="auto"/>
        <w:ind w:left="720" w:right="1021"/>
        <w:rPr>
          <w:rFonts w:ascii="ArialMT" w:hAnsi="ArialMT" w:cs="ArialMT"/>
          <w:i/>
        </w:rPr>
      </w:pPr>
      <w:r>
        <w:rPr>
          <w:rFonts w:ascii="ArialMT" w:hAnsi="ArialMT" w:cs="ArialMT"/>
          <w:i/>
        </w:rPr>
        <w:t>Overall, the writer</w:t>
      </w:r>
      <w:r w:rsidR="00C734CC">
        <w:rPr>
          <w:rFonts w:ascii="ArialMT" w:hAnsi="ArialMT" w:cs="ArialMT"/>
          <w:i/>
        </w:rPr>
        <w:t xml:space="preserve"> uses a </w:t>
      </w:r>
      <w:r w:rsidR="005E0B51" w:rsidRPr="00884777">
        <w:rPr>
          <w:rFonts w:ascii="ArialMT" w:hAnsi="ArialMT" w:cs="ArialMT"/>
          <w:i/>
          <w:color w:val="FF0000"/>
        </w:rPr>
        <w:t>confide</w:t>
      </w:r>
      <w:r w:rsidR="00123A8D" w:rsidRPr="00884777">
        <w:rPr>
          <w:rFonts w:ascii="ArialMT" w:hAnsi="ArialMT" w:cs="ArialMT"/>
          <w:i/>
          <w:color w:val="FF0000"/>
        </w:rPr>
        <w:t>nt tone</w:t>
      </w:r>
      <w:r w:rsidR="00123A8D" w:rsidRPr="00E00851">
        <w:rPr>
          <w:rFonts w:ascii="ArialMT" w:hAnsi="ArialMT" w:cs="ArialMT"/>
          <w:i/>
        </w:rPr>
        <w:t xml:space="preserve">, </w:t>
      </w:r>
      <w:r w:rsidR="00C734CC">
        <w:rPr>
          <w:rFonts w:ascii="ArialMT" w:hAnsi="ArialMT" w:cs="ArialMT"/>
          <w:i/>
        </w:rPr>
        <w:t>yet the</w:t>
      </w:r>
      <w:r w:rsidR="00123A8D" w:rsidRPr="00E00851">
        <w:rPr>
          <w:rFonts w:ascii="ArialMT" w:hAnsi="ArialMT" w:cs="ArialMT"/>
          <w:i/>
        </w:rPr>
        <w:t xml:space="preserve"> </w:t>
      </w:r>
      <w:r w:rsidR="00123A8D" w:rsidRPr="00884777">
        <w:rPr>
          <w:rFonts w:ascii="ArialMT" w:hAnsi="ArialMT" w:cs="ArialMT"/>
          <w:i/>
          <w:color w:val="FF0000"/>
        </w:rPr>
        <w:t>negative language</w:t>
      </w:r>
      <w:r w:rsidR="00123A8D" w:rsidRPr="00E00851">
        <w:rPr>
          <w:rFonts w:ascii="ArialMT" w:hAnsi="ArialMT" w:cs="ArialMT"/>
          <w:i/>
        </w:rPr>
        <w:t xml:space="preserve"> </w:t>
      </w:r>
      <w:r w:rsidR="00C734CC" w:rsidRPr="0084232A">
        <w:rPr>
          <w:rFonts w:ascii="ArialMT" w:hAnsi="ArialMT" w:cs="ArialMT"/>
          <w:i/>
          <w:color w:val="00B0F0"/>
        </w:rPr>
        <w:t>shows</w:t>
      </w:r>
      <w:r w:rsidR="00A05866" w:rsidRPr="0084232A">
        <w:rPr>
          <w:rFonts w:ascii="ArialMT" w:hAnsi="ArialMT" w:cs="ArialMT"/>
          <w:i/>
          <w:color w:val="00B0F0"/>
        </w:rPr>
        <w:t xml:space="preserve"> Mrs Palfrey</w:t>
      </w:r>
      <w:r w:rsidR="003D721A" w:rsidRPr="0084232A">
        <w:rPr>
          <w:rFonts w:ascii="ArialMT" w:hAnsi="ArialMT" w:cs="ArialMT"/>
          <w:i/>
          <w:color w:val="00B0F0"/>
        </w:rPr>
        <w:t xml:space="preserve"> also feels uneasy on the way to the hotel.</w:t>
      </w:r>
    </w:p>
    <w:p w:rsidR="003D721A" w:rsidRPr="00E00851" w:rsidRDefault="003D721A" w:rsidP="00E83B05">
      <w:pPr>
        <w:autoSpaceDE w:val="0"/>
        <w:autoSpaceDN w:val="0"/>
        <w:adjustRightInd w:val="0"/>
        <w:spacing w:after="0" w:line="240" w:lineRule="auto"/>
        <w:ind w:left="720" w:right="1021"/>
        <w:rPr>
          <w:rFonts w:ascii="ArialMT" w:hAnsi="ArialMT" w:cs="ArialMT"/>
          <w:i/>
        </w:rPr>
      </w:pPr>
    </w:p>
    <w:p w:rsidR="009E452C" w:rsidRPr="00597026" w:rsidRDefault="005E0B51" w:rsidP="00BE656C">
      <w:pPr>
        <w:autoSpaceDE w:val="0"/>
        <w:autoSpaceDN w:val="0"/>
        <w:adjustRightInd w:val="0"/>
        <w:spacing w:after="0" w:line="240" w:lineRule="auto"/>
        <w:ind w:left="720" w:right="1021"/>
        <w:rPr>
          <w:rFonts w:ascii="ArialMT" w:hAnsi="ArialMT" w:cs="ArialMT"/>
          <w:i/>
          <w:color w:val="00B0F0"/>
        </w:rPr>
      </w:pPr>
      <w:r w:rsidRPr="00E00851">
        <w:rPr>
          <w:rFonts w:ascii="ArialMT" w:hAnsi="ArialMT" w:cs="ArialMT"/>
          <w:i/>
        </w:rPr>
        <w:t xml:space="preserve">Firstly, the writer </w:t>
      </w:r>
      <w:r w:rsidR="00BE656C">
        <w:rPr>
          <w:rFonts w:ascii="ArialMT" w:hAnsi="ArialMT" w:cs="ArialMT"/>
          <w:i/>
        </w:rPr>
        <w:t xml:space="preserve">shows that Mrs </w:t>
      </w:r>
      <w:r w:rsidR="00C01107">
        <w:rPr>
          <w:rFonts w:ascii="ArialMT" w:hAnsi="ArialMT" w:cs="ArialMT"/>
          <w:i/>
        </w:rPr>
        <w:t>Palfrey</w:t>
      </w:r>
      <w:r w:rsidR="00BE656C">
        <w:rPr>
          <w:rFonts w:ascii="ArialMT" w:hAnsi="ArialMT" w:cs="ArialMT"/>
          <w:i/>
        </w:rPr>
        <w:t xml:space="preserve"> feels uneasy with the </w:t>
      </w:r>
      <w:r w:rsidR="00BE656C" w:rsidRPr="00884777">
        <w:rPr>
          <w:rFonts w:ascii="ArialMT" w:hAnsi="ArialMT" w:cs="ArialMT"/>
          <w:i/>
          <w:color w:val="FF0000"/>
        </w:rPr>
        <w:t>metaphor</w:t>
      </w:r>
      <w:r w:rsidR="00BE656C">
        <w:rPr>
          <w:rFonts w:ascii="ArialMT" w:hAnsi="ArialMT" w:cs="ArialMT"/>
          <w:i/>
        </w:rPr>
        <w:t xml:space="preserve"> that </w:t>
      </w:r>
      <w:r w:rsidR="00EC69AA" w:rsidRPr="00E00851">
        <w:rPr>
          <w:rFonts w:ascii="ArialMT" w:hAnsi="ArialMT" w:cs="ArialMT"/>
          <w:i/>
        </w:rPr>
        <w:t xml:space="preserve">she </w:t>
      </w:r>
      <w:r w:rsidR="00EC69AA" w:rsidRPr="00C229ED">
        <w:rPr>
          <w:rFonts w:ascii="ArialMT" w:hAnsi="ArialMT" w:cs="ArialMT"/>
          <w:i/>
          <w:color w:val="00B050"/>
        </w:rPr>
        <w:t>“tried to banish terror from her heart”</w:t>
      </w:r>
      <w:r w:rsidR="00123A8D" w:rsidRPr="00E00851">
        <w:rPr>
          <w:rFonts w:ascii="ArialMT" w:hAnsi="ArialMT" w:cs="ArialMT"/>
          <w:i/>
        </w:rPr>
        <w:t xml:space="preserve">.  </w:t>
      </w:r>
      <w:r w:rsidR="00C01107">
        <w:rPr>
          <w:rFonts w:ascii="ArialMT" w:hAnsi="ArialMT" w:cs="ArialMT"/>
          <w:i/>
        </w:rPr>
        <w:t xml:space="preserve">As she can’t really “banish” a feeling, the </w:t>
      </w:r>
      <w:r w:rsidR="00884777" w:rsidRPr="00884777">
        <w:rPr>
          <w:rFonts w:ascii="ArialMT" w:hAnsi="ArialMT" w:cs="ArialMT"/>
          <w:i/>
          <w:color w:val="FF0000"/>
        </w:rPr>
        <w:t>strong</w:t>
      </w:r>
      <w:r w:rsidR="0032176A" w:rsidRPr="00884777">
        <w:rPr>
          <w:rFonts w:ascii="ArialMT" w:hAnsi="ArialMT" w:cs="ArialMT"/>
          <w:i/>
          <w:color w:val="FF0000"/>
        </w:rPr>
        <w:t xml:space="preserve"> verb</w:t>
      </w:r>
      <w:r w:rsidR="0032176A">
        <w:rPr>
          <w:rFonts w:ascii="ArialMT" w:hAnsi="ArialMT" w:cs="ArialMT"/>
          <w:i/>
        </w:rPr>
        <w:t xml:space="preserve"> </w:t>
      </w:r>
      <w:r w:rsidR="0032176A" w:rsidRPr="005D47A5">
        <w:rPr>
          <w:rFonts w:ascii="ArialMT" w:hAnsi="ArialMT" w:cs="ArialMT"/>
          <w:i/>
          <w:color w:val="00B0F0"/>
        </w:rPr>
        <w:t>shows</w:t>
      </w:r>
      <w:r w:rsidR="0032176A">
        <w:rPr>
          <w:rFonts w:ascii="ArialMT" w:hAnsi="ArialMT" w:cs="ArialMT"/>
          <w:i/>
        </w:rPr>
        <w:t xml:space="preserve"> </w:t>
      </w:r>
      <w:r w:rsidR="0032176A" w:rsidRPr="00597026">
        <w:rPr>
          <w:rFonts w:ascii="ArialMT" w:hAnsi="ArialMT" w:cs="ArialMT"/>
          <w:i/>
          <w:color w:val="00B0F0"/>
        </w:rPr>
        <w:t>she is trying to be strong and confident</w:t>
      </w:r>
      <w:r w:rsidR="0032176A">
        <w:rPr>
          <w:rFonts w:ascii="ArialMT" w:hAnsi="ArialMT" w:cs="ArialMT"/>
          <w:i/>
        </w:rPr>
        <w:t xml:space="preserve">; however this </w:t>
      </w:r>
      <w:r w:rsidR="009E452C" w:rsidRPr="00102E2C">
        <w:rPr>
          <w:rFonts w:ascii="ArialMT" w:hAnsi="ArialMT" w:cs="ArialMT"/>
          <w:i/>
          <w:color w:val="FF0000"/>
        </w:rPr>
        <w:t>contrasts</w:t>
      </w:r>
      <w:r w:rsidR="009E452C">
        <w:rPr>
          <w:rFonts w:ascii="ArialMT" w:hAnsi="ArialMT" w:cs="ArialMT"/>
          <w:i/>
        </w:rPr>
        <w:t xml:space="preserve"> with the word “terror” which </w:t>
      </w:r>
      <w:r w:rsidR="009E452C" w:rsidRPr="00597026">
        <w:rPr>
          <w:rFonts w:ascii="ArialMT" w:hAnsi="ArialMT" w:cs="ArialMT"/>
          <w:i/>
          <w:color w:val="00B0F0"/>
        </w:rPr>
        <w:t xml:space="preserve">tells the reader that she </w:t>
      </w:r>
      <w:r w:rsidR="0012296E" w:rsidRPr="00597026">
        <w:rPr>
          <w:rFonts w:ascii="ArialMT" w:hAnsi="ArialMT" w:cs="ArialMT"/>
          <w:i/>
          <w:color w:val="00B0F0"/>
        </w:rPr>
        <w:t>“tried”</w:t>
      </w:r>
      <w:r w:rsidR="009E452C" w:rsidRPr="00597026">
        <w:rPr>
          <w:rFonts w:ascii="ArialMT" w:hAnsi="ArialMT" w:cs="ArialMT"/>
          <w:i/>
          <w:color w:val="00B0F0"/>
        </w:rPr>
        <w:t xml:space="preserve"> to</w:t>
      </w:r>
      <w:r w:rsidR="00527A3E" w:rsidRPr="00597026">
        <w:rPr>
          <w:rFonts w:ascii="ArialMT" w:hAnsi="ArialMT" w:cs="ArialMT"/>
          <w:i/>
          <w:color w:val="00B0F0"/>
        </w:rPr>
        <w:t xml:space="preserve"> control her fear, but is struggling not to feel scared.</w:t>
      </w:r>
    </w:p>
    <w:p w:rsidR="00874DF6" w:rsidRDefault="00874DF6" w:rsidP="00BE656C">
      <w:pPr>
        <w:autoSpaceDE w:val="0"/>
        <w:autoSpaceDN w:val="0"/>
        <w:adjustRightInd w:val="0"/>
        <w:spacing w:after="0" w:line="240" w:lineRule="auto"/>
        <w:ind w:left="720" w:right="1021"/>
        <w:rPr>
          <w:rFonts w:ascii="ArialMT" w:hAnsi="ArialMT" w:cs="ArialMT"/>
          <w:i/>
        </w:rPr>
      </w:pPr>
    </w:p>
    <w:p w:rsidR="00874DF6" w:rsidRPr="00597026" w:rsidRDefault="00874DF6" w:rsidP="00874DF6">
      <w:pPr>
        <w:autoSpaceDE w:val="0"/>
        <w:autoSpaceDN w:val="0"/>
        <w:adjustRightInd w:val="0"/>
        <w:spacing w:after="0" w:line="240" w:lineRule="auto"/>
        <w:ind w:left="720" w:right="1021"/>
        <w:rPr>
          <w:rFonts w:ascii="ArialMT" w:hAnsi="ArialMT" w:cs="ArialMT"/>
          <w:i/>
          <w:color w:val="00B0F0"/>
        </w:rPr>
      </w:pPr>
      <w:r>
        <w:rPr>
          <w:rFonts w:ascii="ArialMT" w:hAnsi="ArialMT" w:cs="ArialMT"/>
          <w:i/>
        </w:rPr>
        <w:t xml:space="preserve">Also, the writer creates </w:t>
      </w:r>
      <w:r w:rsidRPr="00102E2C">
        <w:rPr>
          <w:rFonts w:ascii="ArialMT" w:hAnsi="ArialMT" w:cs="ArialMT"/>
          <w:i/>
          <w:color w:val="FF0000"/>
        </w:rPr>
        <w:t>imagery</w:t>
      </w:r>
      <w:r>
        <w:rPr>
          <w:rFonts w:ascii="ArialMT" w:hAnsi="ArialMT" w:cs="ArialMT"/>
          <w:i/>
        </w:rPr>
        <w:t xml:space="preserve"> in the description of Mrs Palfrey’s action when she </w:t>
      </w:r>
      <w:r w:rsidRPr="00C229ED">
        <w:rPr>
          <w:rFonts w:ascii="ArialMT" w:hAnsi="ArialMT" w:cs="ArialMT"/>
          <w:i/>
          <w:color w:val="00B050"/>
        </w:rPr>
        <w:t>“leaned forward</w:t>
      </w:r>
      <w:r w:rsidR="002D3593" w:rsidRPr="00C229ED">
        <w:rPr>
          <w:rFonts w:ascii="ArialMT" w:hAnsi="ArialMT" w:cs="ArialMT"/>
          <w:i/>
          <w:color w:val="00B050"/>
        </w:rPr>
        <w:t>”.</w:t>
      </w:r>
      <w:r w:rsidR="002D3593">
        <w:rPr>
          <w:rFonts w:ascii="ArialMT" w:hAnsi="ArialMT" w:cs="ArialMT"/>
          <w:i/>
        </w:rPr>
        <w:t xml:space="preserve"> This </w:t>
      </w:r>
      <w:r w:rsidR="002D3593" w:rsidRPr="0079160D">
        <w:rPr>
          <w:rFonts w:ascii="ArialMT" w:hAnsi="ArialMT" w:cs="ArialMT"/>
          <w:i/>
          <w:color w:val="FF0000"/>
        </w:rPr>
        <w:t>image</w:t>
      </w:r>
      <w:r w:rsidR="002D3593">
        <w:rPr>
          <w:rFonts w:ascii="ArialMT" w:hAnsi="ArialMT" w:cs="ArialMT"/>
          <w:i/>
        </w:rPr>
        <w:t xml:space="preserve"> </w:t>
      </w:r>
      <w:r w:rsidR="002D3593" w:rsidRPr="005D47A5">
        <w:rPr>
          <w:rFonts w:ascii="ArialMT" w:hAnsi="ArialMT" w:cs="ArialMT"/>
          <w:i/>
          <w:color w:val="00B0F0"/>
        </w:rPr>
        <w:t>could suggest that M</w:t>
      </w:r>
      <w:r w:rsidR="002D3593" w:rsidRPr="00597026">
        <w:rPr>
          <w:rFonts w:ascii="ArialMT" w:hAnsi="ArialMT" w:cs="ArialMT"/>
          <w:i/>
          <w:color w:val="00B0F0"/>
        </w:rPr>
        <w:t>rs Palfrey is a little bit excited about going to this new place, as if it is a new adventure.</w:t>
      </w:r>
    </w:p>
    <w:p w:rsidR="00EC69AA" w:rsidRPr="00597026" w:rsidRDefault="00EC69AA" w:rsidP="00527A3E">
      <w:pPr>
        <w:autoSpaceDE w:val="0"/>
        <w:autoSpaceDN w:val="0"/>
        <w:adjustRightInd w:val="0"/>
        <w:spacing w:after="0" w:line="240" w:lineRule="auto"/>
        <w:ind w:right="1021"/>
        <w:rPr>
          <w:rFonts w:ascii="ArialMT" w:hAnsi="ArialMT" w:cs="ArialMT"/>
          <w:i/>
          <w:color w:val="00B0F0"/>
        </w:rPr>
      </w:pPr>
    </w:p>
    <w:p w:rsidR="00EC69AA" w:rsidRPr="00190B4D" w:rsidRDefault="00CF4924" w:rsidP="00E83B05">
      <w:pPr>
        <w:autoSpaceDE w:val="0"/>
        <w:autoSpaceDN w:val="0"/>
        <w:adjustRightInd w:val="0"/>
        <w:spacing w:after="0" w:line="240" w:lineRule="auto"/>
        <w:ind w:left="720" w:right="1021"/>
        <w:rPr>
          <w:rFonts w:ascii="ArialMT" w:hAnsi="ArialMT" w:cs="ArialMT"/>
          <w:i/>
          <w:color w:val="00B0F0"/>
        </w:rPr>
      </w:pPr>
      <w:r>
        <w:rPr>
          <w:rFonts w:ascii="ArialMT" w:hAnsi="ArialMT" w:cs="ArialMT"/>
          <w:i/>
        </w:rPr>
        <w:t>Furthermore</w:t>
      </w:r>
      <w:r w:rsidR="00EC69AA" w:rsidRPr="00E00851">
        <w:rPr>
          <w:rFonts w:ascii="ArialMT" w:hAnsi="ArialMT" w:cs="ArialMT"/>
          <w:i/>
        </w:rPr>
        <w:t xml:space="preserve">, the </w:t>
      </w:r>
      <w:r w:rsidR="00EC69AA" w:rsidRPr="0079160D">
        <w:rPr>
          <w:rFonts w:ascii="ArialMT" w:hAnsi="ArialMT" w:cs="ArialMT"/>
          <w:i/>
          <w:color w:val="FF0000"/>
        </w:rPr>
        <w:t>semantic field</w:t>
      </w:r>
      <w:r w:rsidR="00EC69AA" w:rsidRPr="00E00851">
        <w:rPr>
          <w:rFonts w:ascii="ArialMT" w:hAnsi="ArialMT" w:cs="ArialMT"/>
          <w:i/>
        </w:rPr>
        <w:t xml:space="preserve"> of words like </w:t>
      </w:r>
      <w:r w:rsidR="00EC69AA" w:rsidRPr="00C229ED">
        <w:rPr>
          <w:rFonts w:ascii="ArialMT" w:hAnsi="ArialMT" w:cs="ArialMT"/>
          <w:i/>
          <w:color w:val="00B050"/>
        </w:rPr>
        <w:t xml:space="preserve">“terror”, “alarmed”, “threat”, “frightening” and “dreading” </w:t>
      </w:r>
      <w:r w:rsidR="00EC69AA" w:rsidRPr="00190B4D">
        <w:rPr>
          <w:rFonts w:ascii="ArialMT" w:hAnsi="ArialMT" w:cs="ArialMT"/>
          <w:i/>
          <w:color w:val="00B0F0"/>
        </w:rPr>
        <w:t xml:space="preserve">could all </w:t>
      </w:r>
      <w:r w:rsidRPr="00190B4D">
        <w:rPr>
          <w:rFonts w:ascii="ArialMT" w:hAnsi="ArialMT" w:cs="ArialMT"/>
          <w:i/>
          <w:color w:val="00B0F0"/>
        </w:rPr>
        <w:t>show</w:t>
      </w:r>
      <w:r w:rsidR="00EC69AA" w:rsidRPr="00190B4D">
        <w:rPr>
          <w:rFonts w:ascii="ArialMT" w:hAnsi="ArialMT" w:cs="ArialMT"/>
          <w:i/>
          <w:color w:val="00B0F0"/>
        </w:rPr>
        <w:t xml:space="preserve"> that, </w:t>
      </w:r>
      <w:r w:rsidRPr="00190B4D">
        <w:rPr>
          <w:rFonts w:ascii="ArialMT" w:hAnsi="ArialMT" w:cs="ArialMT"/>
          <w:i/>
          <w:color w:val="00B0F0"/>
        </w:rPr>
        <w:t>even though Mrs Palfrey tries</w:t>
      </w:r>
      <w:r w:rsidR="00EC69AA" w:rsidRPr="00190B4D">
        <w:rPr>
          <w:rFonts w:ascii="ArialMT" w:hAnsi="ArialMT" w:cs="ArialMT"/>
          <w:i/>
          <w:color w:val="00B0F0"/>
        </w:rPr>
        <w:t xml:space="preserve"> to be strong and independent, </w:t>
      </w:r>
      <w:r w:rsidR="00257067" w:rsidRPr="00190B4D">
        <w:rPr>
          <w:rFonts w:ascii="ArialMT" w:hAnsi="ArialMT" w:cs="ArialMT"/>
          <w:i/>
          <w:color w:val="00B0F0"/>
        </w:rPr>
        <w:t>she reall</w:t>
      </w:r>
      <w:r w:rsidR="00EC69AA" w:rsidRPr="00190B4D">
        <w:rPr>
          <w:rFonts w:ascii="ArialMT" w:hAnsi="ArialMT" w:cs="ArialMT"/>
          <w:i/>
          <w:color w:val="00B0F0"/>
        </w:rPr>
        <w:t xml:space="preserve">y feels </w:t>
      </w:r>
      <w:r w:rsidR="0080532C" w:rsidRPr="00190B4D">
        <w:rPr>
          <w:rFonts w:ascii="ArialMT" w:hAnsi="ArialMT" w:cs="ArialMT"/>
          <w:i/>
          <w:color w:val="00B0F0"/>
        </w:rPr>
        <w:t>worried</w:t>
      </w:r>
      <w:r w:rsidR="00EC69AA" w:rsidRPr="00190B4D">
        <w:rPr>
          <w:rFonts w:ascii="ArialMT" w:hAnsi="ArialMT" w:cs="ArialMT"/>
          <w:i/>
          <w:color w:val="00B0F0"/>
        </w:rPr>
        <w:t xml:space="preserve"> and </w:t>
      </w:r>
      <w:r w:rsidR="00C97228" w:rsidRPr="00190B4D">
        <w:rPr>
          <w:rFonts w:ascii="ArialMT" w:hAnsi="ArialMT" w:cs="ArialMT"/>
          <w:i/>
          <w:color w:val="00B0F0"/>
        </w:rPr>
        <w:t>unsafe</w:t>
      </w:r>
      <w:r w:rsidR="00EC69AA" w:rsidRPr="00190B4D">
        <w:rPr>
          <w:rFonts w:ascii="ArialMT" w:hAnsi="ArialMT" w:cs="ArialMT"/>
          <w:i/>
          <w:color w:val="00B0F0"/>
        </w:rPr>
        <w:t xml:space="preserve"> going to this unknown place.  She does n</w:t>
      </w:r>
      <w:r w:rsidR="00E00851" w:rsidRPr="00190B4D">
        <w:rPr>
          <w:rFonts w:ascii="ArialMT" w:hAnsi="ArialMT" w:cs="ArialMT"/>
          <w:i/>
          <w:color w:val="00B0F0"/>
        </w:rPr>
        <w:t xml:space="preserve">ot know what to expect and </w:t>
      </w:r>
      <w:r w:rsidR="00E00851" w:rsidRPr="00190B4D">
        <w:rPr>
          <w:rFonts w:ascii="ArialMT" w:hAnsi="ArialMT" w:cs="ArialMT"/>
          <w:i/>
          <w:color w:val="FF0000"/>
        </w:rPr>
        <w:t>the number of negative</w:t>
      </w:r>
      <w:r w:rsidR="00EC69AA" w:rsidRPr="00190B4D">
        <w:rPr>
          <w:rFonts w:ascii="ArialMT" w:hAnsi="ArialMT" w:cs="ArialMT"/>
          <w:i/>
          <w:color w:val="FF0000"/>
        </w:rPr>
        <w:t xml:space="preserve"> words </w:t>
      </w:r>
      <w:r w:rsidR="00E00851" w:rsidRPr="00190B4D">
        <w:rPr>
          <w:rFonts w:ascii="ArialMT" w:hAnsi="ArialMT" w:cs="ArialMT"/>
          <w:i/>
          <w:color w:val="FF0000"/>
        </w:rPr>
        <w:t>together in this short extract</w:t>
      </w:r>
      <w:r w:rsidR="00E00851" w:rsidRPr="00190B4D">
        <w:rPr>
          <w:rFonts w:ascii="ArialMT" w:hAnsi="ArialMT" w:cs="ArialMT"/>
          <w:i/>
          <w:color w:val="00B0F0"/>
        </w:rPr>
        <w:t xml:space="preserve"> </w:t>
      </w:r>
      <w:r w:rsidR="00EC69AA" w:rsidRPr="00190B4D">
        <w:rPr>
          <w:rFonts w:ascii="ArialMT" w:hAnsi="ArialMT" w:cs="ArialMT"/>
          <w:i/>
          <w:color w:val="00B0F0"/>
        </w:rPr>
        <w:t xml:space="preserve">build the sense that she is feeling </w:t>
      </w:r>
      <w:r w:rsidR="00E00851" w:rsidRPr="00190B4D">
        <w:rPr>
          <w:rFonts w:ascii="ArialMT" w:hAnsi="ArialMT" w:cs="ArialMT"/>
          <w:i/>
          <w:color w:val="00B0F0"/>
        </w:rPr>
        <w:t>increasingly</w:t>
      </w:r>
      <w:r w:rsidR="00EC69AA" w:rsidRPr="00190B4D">
        <w:rPr>
          <w:rFonts w:ascii="ArialMT" w:hAnsi="ArialMT" w:cs="ArialMT"/>
          <w:i/>
          <w:color w:val="00B0F0"/>
        </w:rPr>
        <w:t xml:space="preserve"> uncomfortable</w:t>
      </w:r>
      <w:r w:rsidR="00C97228" w:rsidRPr="00190B4D">
        <w:rPr>
          <w:rFonts w:ascii="ArialMT" w:hAnsi="ArialMT" w:cs="ArialMT"/>
          <w:i/>
          <w:color w:val="00B0F0"/>
        </w:rPr>
        <w:t>.</w:t>
      </w:r>
    </w:p>
    <w:p w:rsidR="00E00851" w:rsidRDefault="00E00851" w:rsidP="00E00851">
      <w:pPr>
        <w:autoSpaceDE w:val="0"/>
        <w:autoSpaceDN w:val="0"/>
        <w:adjustRightInd w:val="0"/>
        <w:spacing w:after="0" w:line="240" w:lineRule="auto"/>
        <w:ind w:left="720" w:right="737"/>
        <w:rPr>
          <w:rFonts w:ascii="ArialMT" w:hAnsi="ArialMT" w:cs="ArialMT"/>
          <w:i/>
        </w:rPr>
      </w:pPr>
    </w:p>
    <w:p w:rsidR="00E00851" w:rsidRDefault="00E00851" w:rsidP="00E00851">
      <w:pPr>
        <w:autoSpaceDE w:val="0"/>
        <w:autoSpaceDN w:val="0"/>
        <w:adjustRightInd w:val="0"/>
        <w:spacing w:after="0" w:line="240" w:lineRule="auto"/>
        <w:rPr>
          <w:rFonts w:ascii="ArialMT" w:hAnsi="ArialMT" w:cs="ArialMT"/>
        </w:rPr>
      </w:pPr>
    </w:p>
    <w:p w:rsidR="000E11F5" w:rsidRDefault="000E11F5" w:rsidP="00E00851">
      <w:pPr>
        <w:autoSpaceDE w:val="0"/>
        <w:autoSpaceDN w:val="0"/>
        <w:adjustRightInd w:val="0"/>
        <w:spacing w:after="0" w:line="240" w:lineRule="auto"/>
        <w:rPr>
          <w:rFonts w:ascii="ArialMT" w:hAnsi="ArialMT" w:cs="ArialMT"/>
        </w:rPr>
      </w:pPr>
    </w:p>
    <w:p w:rsidR="000E11F5" w:rsidRDefault="000E11F5" w:rsidP="00E00851">
      <w:pPr>
        <w:autoSpaceDE w:val="0"/>
        <w:autoSpaceDN w:val="0"/>
        <w:adjustRightInd w:val="0"/>
        <w:spacing w:after="0" w:line="240" w:lineRule="auto"/>
        <w:rPr>
          <w:rFonts w:ascii="ArialMT" w:hAnsi="ArialMT" w:cs="ArialMT"/>
        </w:rPr>
      </w:pPr>
    </w:p>
    <w:p w:rsidR="000E11F5" w:rsidRDefault="000E11F5" w:rsidP="00E00851">
      <w:pPr>
        <w:autoSpaceDE w:val="0"/>
        <w:autoSpaceDN w:val="0"/>
        <w:adjustRightInd w:val="0"/>
        <w:spacing w:after="0" w:line="240" w:lineRule="auto"/>
        <w:rPr>
          <w:rFonts w:ascii="ArialMT" w:hAnsi="ArialMT" w:cs="ArialMT"/>
        </w:rPr>
      </w:pPr>
    </w:p>
    <w:p w:rsidR="00E00851" w:rsidRDefault="00E00851" w:rsidP="00E00851">
      <w:pPr>
        <w:autoSpaceDE w:val="0"/>
        <w:autoSpaceDN w:val="0"/>
        <w:adjustRightInd w:val="0"/>
        <w:spacing w:after="0" w:line="240" w:lineRule="auto"/>
        <w:rPr>
          <w:rFonts w:ascii="ArialMT" w:hAnsi="ArialMT" w:cs="ArialMT"/>
        </w:rPr>
      </w:pPr>
    </w:p>
    <w:p w:rsidR="00E00851" w:rsidRPr="00E00851" w:rsidRDefault="00E00851" w:rsidP="00E00851">
      <w:pPr>
        <w:rPr>
          <w:rFonts w:asciiTheme="majorHAnsi" w:hAnsiTheme="majorHAnsi" w:cstheme="majorHAnsi"/>
          <w:b/>
          <w:sz w:val="24"/>
          <w:u w:val="single"/>
        </w:rPr>
      </w:pPr>
      <w:r>
        <w:rPr>
          <w:rFonts w:asciiTheme="majorHAnsi" w:hAnsiTheme="majorHAnsi" w:cstheme="majorHAnsi"/>
          <w:b/>
          <w:sz w:val="24"/>
          <w:u w:val="single"/>
        </w:rPr>
        <w:lastRenderedPageBreak/>
        <w:t xml:space="preserve">Question 3 = Structure </w:t>
      </w:r>
      <w:r w:rsidRPr="0079160D">
        <w:rPr>
          <w:rFonts w:asciiTheme="majorHAnsi" w:hAnsiTheme="majorHAnsi" w:cstheme="majorHAnsi"/>
          <w:b/>
          <w:color w:val="FF0000"/>
          <w:sz w:val="24"/>
          <w:u w:val="single"/>
        </w:rPr>
        <w:t>T</w:t>
      </w:r>
      <w:r w:rsidRPr="00C229ED">
        <w:rPr>
          <w:rFonts w:asciiTheme="majorHAnsi" w:hAnsiTheme="majorHAnsi" w:cstheme="majorHAnsi"/>
          <w:b/>
          <w:color w:val="00B050"/>
          <w:sz w:val="24"/>
          <w:u w:val="single"/>
        </w:rPr>
        <w:t>E</w:t>
      </w:r>
      <w:r w:rsidRPr="00C229ED">
        <w:rPr>
          <w:rFonts w:asciiTheme="majorHAnsi" w:hAnsiTheme="majorHAnsi" w:cstheme="majorHAnsi"/>
          <w:b/>
          <w:color w:val="00B0F0"/>
          <w:sz w:val="24"/>
          <w:u w:val="single"/>
        </w:rPr>
        <w:t>E</w:t>
      </w:r>
      <w:r w:rsidR="00F92605">
        <w:rPr>
          <w:rFonts w:asciiTheme="majorHAnsi" w:hAnsiTheme="majorHAnsi" w:cstheme="majorHAnsi"/>
          <w:b/>
          <w:sz w:val="24"/>
          <w:u w:val="single"/>
        </w:rPr>
        <w:t xml:space="preserve">     (8 marks)</w:t>
      </w:r>
    </w:p>
    <w:p w:rsidR="00E00851" w:rsidRDefault="00E00851" w:rsidP="00E00851">
      <w:pPr>
        <w:autoSpaceDE w:val="0"/>
        <w:autoSpaceDN w:val="0"/>
        <w:adjustRightInd w:val="0"/>
        <w:spacing w:after="0" w:line="240" w:lineRule="auto"/>
        <w:rPr>
          <w:rFonts w:ascii="Arial" w:hAnsi="Arial" w:cs="Arial"/>
        </w:rPr>
      </w:pPr>
      <w:r>
        <w:rPr>
          <w:rFonts w:ascii="Arial" w:hAnsi="Arial" w:cs="Arial"/>
        </w:rPr>
        <w:t xml:space="preserve">You now need to think about the </w:t>
      </w:r>
      <w:r>
        <w:rPr>
          <w:rFonts w:ascii="Arial-BoldMT" w:hAnsi="Arial-BoldMT" w:cs="Arial-BoldMT"/>
          <w:b/>
          <w:bCs/>
        </w:rPr>
        <w:t xml:space="preserve">whole </w:t>
      </w:r>
      <w:r w:rsidR="00F92605">
        <w:rPr>
          <w:rFonts w:ascii="Arial" w:hAnsi="Arial" w:cs="Arial"/>
        </w:rPr>
        <w:t xml:space="preserve">of the source.    </w:t>
      </w:r>
      <w:r>
        <w:rPr>
          <w:rFonts w:ascii="Arial" w:hAnsi="Arial" w:cs="Arial"/>
        </w:rPr>
        <w:t xml:space="preserve">This text is from the </w:t>
      </w:r>
      <w:r w:rsidRPr="00F92605">
        <w:rPr>
          <w:rFonts w:ascii="Arial" w:hAnsi="Arial" w:cs="Arial"/>
          <w:u w:val="single"/>
        </w:rPr>
        <w:t xml:space="preserve">beginning of a </w:t>
      </w:r>
      <w:r w:rsidRPr="00F92605">
        <w:rPr>
          <w:rFonts w:ascii="ArialMT" w:hAnsi="ArialMT" w:cs="ArialMT"/>
          <w:u w:val="single"/>
        </w:rPr>
        <w:t>novel</w:t>
      </w:r>
      <w:r>
        <w:rPr>
          <w:rFonts w:ascii="Arial" w:hAnsi="Arial" w:cs="Arial"/>
        </w:rPr>
        <w:t>.</w:t>
      </w:r>
    </w:p>
    <w:p w:rsidR="00F92605" w:rsidRDefault="00F926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r>
        <w:rPr>
          <w:rFonts w:ascii="Arial" w:hAnsi="Arial" w:cs="Arial"/>
        </w:rPr>
        <w:t>How has the writer structured the text to interest you as a reader?</w:t>
      </w:r>
    </w:p>
    <w:p w:rsidR="00E00851" w:rsidRDefault="00E00851" w:rsidP="00E00851">
      <w:pPr>
        <w:autoSpaceDE w:val="0"/>
        <w:autoSpaceDN w:val="0"/>
        <w:adjustRightInd w:val="0"/>
        <w:spacing w:after="0" w:line="240" w:lineRule="auto"/>
        <w:rPr>
          <w:rFonts w:ascii="Arial" w:hAnsi="Arial" w:cs="Arial"/>
        </w:rPr>
      </w:pPr>
    </w:p>
    <w:p w:rsidR="003F229B" w:rsidRPr="00B407C0" w:rsidRDefault="003F229B" w:rsidP="00B407C0">
      <w:pPr>
        <w:autoSpaceDE w:val="0"/>
        <w:autoSpaceDN w:val="0"/>
        <w:adjustRightInd w:val="0"/>
        <w:spacing w:after="0" w:line="240" w:lineRule="auto"/>
        <w:ind w:left="720" w:right="737"/>
        <w:rPr>
          <w:rFonts w:ascii="Arial" w:hAnsi="Arial" w:cs="Arial"/>
          <w:i/>
        </w:rPr>
      </w:pPr>
      <w:r w:rsidRPr="00B407C0">
        <w:rPr>
          <w:rFonts w:ascii="Arial" w:hAnsi="Arial" w:cs="Arial"/>
          <w:i/>
        </w:rPr>
        <w:t xml:space="preserve">Overall, the writer has </w:t>
      </w:r>
      <w:r w:rsidRPr="00B83760">
        <w:rPr>
          <w:rFonts w:ascii="Arial" w:hAnsi="Arial" w:cs="Arial"/>
          <w:i/>
          <w:color w:val="FF0000"/>
        </w:rPr>
        <w:t>structured the opening</w:t>
      </w:r>
      <w:r w:rsidRPr="00B407C0">
        <w:rPr>
          <w:rFonts w:ascii="Arial" w:hAnsi="Arial" w:cs="Arial"/>
          <w:i/>
        </w:rPr>
        <w:t xml:space="preserve"> of the novel to develop an understanding of the main character, developing her </w:t>
      </w:r>
      <w:r w:rsidRPr="00B83760">
        <w:rPr>
          <w:rFonts w:ascii="Arial" w:hAnsi="Arial" w:cs="Arial"/>
          <w:i/>
          <w:color w:val="FF0000"/>
        </w:rPr>
        <w:t>characterisation</w:t>
      </w:r>
      <w:r w:rsidRPr="00B407C0">
        <w:rPr>
          <w:rFonts w:ascii="Arial" w:hAnsi="Arial" w:cs="Arial"/>
          <w:i/>
        </w:rPr>
        <w:t>.</w:t>
      </w:r>
    </w:p>
    <w:p w:rsidR="003F229B" w:rsidRPr="00B407C0" w:rsidRDefault="003F229B" w:rsidP="00B407C0">
      <w:pPr>
        <w:autoSpaceDE w:val="0"/>
        <w:autoSpaceDN w:val="0"/>
        <w:adjustRightInd w:val="0"/>
        <w:spacing w:after="0" w:line="240" w:lineRule="auto"/>
        <w:ind w:left="720" w:right="737"/>
        <w:rPr>
          <w:rFonts w:ascii="Arial" w:hAnsi="Arial" w:cs="Arial"/>
          <w:i/>
        </w:rPr>
      </w:pPr>
    </w:p>
    <w:p w:rsidR="00F93A34" w:rsidRDefault="00780945" w:rsidP="00F93A34">
      <w:pPr>
        <w:autoSpaceDE w:val="0"/>
        <w:autoSpaceDN w:val="0"/>
        <w:adjustRightInd w:val="0"/>
        <w:spacing w:after="0" w:line="240" w:lineRule="auto"/>
        <w:ind w:left="720" w:right="1021"/>
        <w:rPr>
          <w:rFonts w:ascii="Arial" w:hAnsi="Arial" w:cs="Arial"/>
          <w:i/>
        </w:rPr>
      </w:pPr>
      <w:r w:rsidRPr="00B83760">
        <w:rPr>
          <w:rFonts w:ascii="Arial" w:hAnsi="Arial" w:cs="Arial"/>
          <w:i/>
          <w:color w:val="FF0000"/>
        </w:rPr>
        <w:t>At the beginning</w:t>
      </w:r>
      <w:r>
        <w:rPr>
          <w:rFonts w:ascii="Arial" w:hAnsi="Arial" w:cs="Arial"/>
          <w:i/>
        </w:rPr>
        <w:t xml:space="preserve"> of the extract, the writer creates a </w:t>
      </w:r>
      <w:r w:rsidRPr="00B83760">
        <w:rPr>
          <w:rFonts w:ascii="Arial" w:hAnsi="Arial" w:cs="Arial"/>
          <w:i/>
          <w:color w:val="FF0000"/>
        </w:rPr>
        <w:t>first impression</w:t>
      </w:r>
      <w:r>
        <w:rPr>
          <w:rFonts w:ascii="Arial" w:hAnsi="Arial" w:cs="Arial"/>
          <w:i/>
        </w:rPr>
        <w:t xml:space="preserve"> of Mrs Palfrey</w:t>
      </w:r>
      <w:r w:rsidR="00CB05BA">
        <w:rPr>
          <w:rFonts w:ascii="Arial" w:hAnsi="Arial" w:cs="Arial"/>
          <w:i/>
        </w:rPr>
        <w:t xml:space="preserve">.  </w:t>
      </w:r>
      <w:r w:rsidR="0061520F">
        <w:rPr>
          <w:rFonts w:ascii="Arial" w:hAnsi="Arial" w:cs="Arial"/>
          <w:i/>
        </w:rPr>
        <w:t xml:space="preserve">She describes her as </w:t>
      </w:r>
      <w:r w:rsidR="0061520F" w:rsidRPr="00572257">
        <w:rPr>
          <w:rFonts w:ascii="Arial" w:hAnsi="Arial" w:cs="Arial"/>
          <w:i/>
          <w:color w:val="00B050"/>
        </w:rPr>
        <w:t xml:space="preserve">“authoritative” </w:t>
      </w:r>
      <w:r w:rsidR="0061520F" w:rsidRPr="004A20DD">
        <w:rPr>
          <w:rFonts w:ascii="Arial" w:hAnsi="Arial" w:cs="Arial"/>
          <w:i/>
          <w:color w:val="00B0F0"/>
        </w:rPr>
        <w:t>making her seem strong</w:t>
      </w:r>
      <w:r w:rsidR="008A5301" w:rsidRPr="004A20DD">
        <w:rPr>
          <w:rFonts w:ascii="Arial" w:hAnsi="Arial" w:cs="Arial"/>
          <w:i/>
          <w:color w:val="00B0F0"/>
        </w:rPr>
        <w:t>-minded.</w:t>
      </w:r>
      <w:r w:rsidR="008A5301">
        <w:rPr>
          <w:rFonts w:ascii="Arial" w:hAnsi="Arial" w:cs="Arial"/>
          <w:i/>
        </w:rPr>
        <w:t xml:space="preserve"> She also describes how the character is worried about the</w:t>
      </w:r>
      <w:r w:rsidR="0084089B" w:rsidRPr="00B407C0">
        <w:rPr>
          <w:rFonts w:ascii="ArialMT" w:hAnsi="ArialMT" w:cs="ArialMT"/>
          <w:i/>
        </w:rPr>
        <w:t xml:space="preserve"> </w:t>
      </w:r>
      <w:r w:rsidR="0084089B" w:rsidRPr="00572257">
        <w:rPr>
          <w:rFonts w:ascii="ArialMT" w:hAnsi="ArialMT" w:cs="ArialMT"/>
          <w:i/>
          <w:color w:val="00B050"/>
        </w:rPr>
        <w:t>“respectability”</w:t>
      </w:r>
      <w:r w:rsidR="0084089B" w:rsidRPr="00B407C0">
        <w:rPr>
          <w:rFonts w:ascii="ArialMT" w:hAnsi="ArialMT" w:cs="ArialMT"/>
          <w:i/>
        </w:rPr>
        <w:t xml:space="preserve"> of the hotel</w:t>
      </w:r>
      <w:r w:rsidR="0084089B">
        <w:rPr>
          <w:rFonts w:ascii="ArialMT" w:hAnsi="ArialMT" w:cs="ArialMT"/>
          <w:i/>
        </w:rPr>
        <w:t xml:space="preserve">, </w:t>
      </w:r>
      <w:r w:rsidR="0084089B" w:rsidRPr="004A20DD">
        <w:rPr>
          <w:rFonts w:ascii="ArialMT" w:hAnsi="ArialMT" w:cs="ArialMT"/>
          <w:i/>
          <w:color w:val="00B0F0"/>
        </w:rPr>
        <w:t>showing that s</w:t>
      </w:r>
      <w:r w:rsidR="00F93A34" w:rsidRPr="004A20DD">
        <w:rPr>
          <w:rFonts w:ascii="ArialMT" w:hAnsi="ArialMT" w:cs="ArialMT"/>
          <w:i/>
          <w:color w:val="00B0F0"/>
        </w:rPr>
        <w:t xml:space="preserve">he has </w:t>
      </w:r>
      <w:r w:rsidR="0084089B" w:rsidRPr="004A20DD">
        <w:rPr>
          <w:rFonts w:ascii="ArialMT" w:hAnsi="ArialMT" w:cs="ArialMT"/>
          <w:i/>
          <w:color w:val="00B0F0"/>
        </w:rPr>
        <w:t>high expectations</w:t>
      </w:r>
      <w:r w:rsidR="00F93A34" w:rsidRPr="004A20DD">
        <w:rPr>
          <w:rFonts w:ascii="Arial" w:hAnsi="Arial" w:cs="Arial"/>
          <w:i/>
          <w:color w:val="00B0F0"/>
        </w:rPr>
        <w:t>.</w:t>
      </w:r>
      <w:r w:rsidR="00F93A34">
        <w:rPr>
          <w:rFonts w:ascii="Arial" w:hAnsi="Arial" w:cs="Arial"/>
          <w:i/>
        </w:rPr>
        <w:t xml:space="preserve">  This </w:t>
      </w:r>
      <w:r w:rsidR="00F93A34" w:rsidRPr="00B83760">
        <w:rPr>
          <w:rFonts w:ascii="Arial" w:hAnsi="Arial" w:cs="Arial"/>
          <w:i/>
          <w:color w:val="FF0000"/>
        </w:rPr>
        <w:t>first impression</w:t>
      </w:r>
      <w:r w:rsidR="00F93A34">
        <w:rPr>
          <w:rFonts w:ascii="Arial" w:hAnsi="Arial" w:cs="Arial"/>
          <w:i/>
        </w:rPr>
        <w:t xml:space="preserve"> </w:t>
      </w:r>
      <w:r w:rsidR="00F93A34" w:rsidRPr="004A20DD">
        <w:rPr>
          <w:rFonts w:ascii="Arial" w:hAnsi="Arial" w:cs="Arial"/>
          <w:i/>
          <w:color w:val="00B0F0"/>
        </w:rPr>
        <w:t xml:space="preserve">makes the character seem </w:t>
      </w:r>
      <w:r w:rsidR="008D4C57" w:rsidRPr="004A20DD">
        <w:rPr>
          <w:rFonts w:ascii="Arial" w:hAnsi="Arial" w:cs="Arial"/>
          <w:i/>
          <w:color w:val="00B0F0"/>
        </w:rPr>
        <w:t>strong and hard, which may not make her a very likeable character straight away.</w:t>
      </w:r>
    </w:p>
    <w:p w:rsidR="00F93A34" w:rsidRPr="00B407C0" w:rsidRDefault="00F93A34" w:rsidP="00E83B05">
      <w:pPr>
        <w:autoSpaceDE w:val="0"/>
        <w:autoSpaceDN w:val="0"/>
        <w:adjustRightInd w:val="0"/>
        <w:spacing w:after="0" w:line="240" w:lineRule="auto"/>
        <w:ind w:left="720" w:right="1021"/>
        <w:rPr>
          <w:rFonts w:ascii="Arial" w:hAnsi="Arial" w:cs="Arial"/>
          <w:i/>
        </w:rPr>
      </w:pPr>
    </w:p>
    <w:p w:rsidR="00296194" w:rsidRDefault="008D4C57" w:rsidP="00E112AA">
      <w:pPr>
        <w:autoSpaceDE w:val="0"/>
        <w:autoSpaceDN w:val="0"/>
        <w:adjustRightInd w:val="0"/>
        <w:spacing w:after="0" w:line="240" w:lineRule="auto"/>
        <w:ind w:left="720" w:right="1021"/>
        <w:rPr>
          <w:rFonts w:ascii="Arial" w:hAnsi="Arial" w:cs="Arial"/>
          <w:i/>
        </w:rPr>
      </w:pPr>
      <w:r w:rsidRPr="00FF1D77">
        <w:rPr>
          <w:rFonts w:ascii="Arial" w:hAnsi="Arial" w:cs="Arial"/>
          <w:i/>
          <w:color w:val="FF0000"/>
        </w:rPr>
        <w:t>The</w:t>
      </w:r>
      <w:r w:rsidR="00F639A7" w:rsidRPr="00FF1D77">
        <w:rPr>
          <w:rFonts w:ascii="Arial" w:hAnsi="Arial" w:cs="Arial"/>
          <w:i/>
          <w:color w:val="FF0000"/>
        </w:rPr>
        <w:t>n</w:t>
      </w:r>
      <w:r>
        <w:rPr>
          <w:rFonts w:ascii="Arial" w:hAnsi="Arial" w:cs="Arial"/>
          <w:i/>
        </w:rPr>
        <w:t xml:space="preserve">, </w:t>
      </w:r>
      <w:r w:rsidR="00F639A7">
        <w:rPr>
          <w:rFonts w:ascii="Arial" w:hAnsi="Arial" w:cs="Arial"/>
          <w:i/>
        </w:rPr>
        <w:t xml:space="preserve">the writer continues to </w:t>
      </w:r>
      <w:r w:rsidR="00F639A7" w:rsidRPr="00EA2936">
        <w:rPr>
          <w:rFonts w:ascii="Arial" w:hAnsi="Arial" w:cs="Arial"/>
          <w:i/>
          <w:color w:val="FF0000"/>
        </w:rPr>
        <w:t>develop Mrs Palfrey’s character</w:t>
      </w:r>
      <w:r w:rsidR="00F639A7">
        <w:rPr>
          <w:rFonts w:ascii="Arial" w:hAnsi="Arial" w:cs="Arial"/>
          <w:i/>
        </w:rPr>
        <w:t xml:space="preserve"> by giving us a </w:t>
      </w:r>
      <w:r w:rsidR="00F639A7" w:rsidRPr="00D427A2">
        <w:rPr>
          <w:rFonts w:ascii="Arial" w:hAnsi="Arial" w:cs="Arial"/>
          <w:i/>
          <w:color w:val="FF0000"/>
        </w:rPr>
        <w:t>different view</w:t>
      </w:r>
      <w:r w:rsidR="00F639A7">
        <w:rPr>
          <w:rFonts w:ascii="Arial" w:hAnsi="Arial" w:cs="Arial"/>
          <w:i/>
        </w:rPr>
        <w:t xml:space="preserve"> of her (like an </w:t>
      </w:r>
      <w:r w:rsidR="00F639A7" w:rsidRPr="00FF1D77">
        <w:rPr>
          <w:rFonts w:ascii="Arial" w:hAnsi="Arial" w:cs="Arial"/>
          <w:i/>
          <w:color w:val="FF0000"/>
        </w:rPr>
        <w:t>altered impression</w:t>
      </w:r>
      <w:r w:rsidR="00F5520B">
        <w:rPr>
          <w:rFonts w:ascii="Arial" w:hAnsi="Arial" w:cs="Arial"/>
          <w:i/>
        </w:rPr>
        <w:t xml:space="preserve">), when she describes the character’s </w:t>
      </w:r>
      <w:r w:rsidR="00F5520B" w:rsidRPr="00EA2936">
        <w:rPr>
          <w:rFonts w:ascii="Arial" w:hAnsi="Arial" w:cs="Arial"/>
          <w:i/>
          <w:color w:val="00B050"/>
        </w:rPr>
        <w:t>“walking stick”</w:t>
      </w:r>
      <w:r w:rsidR="006E57BE" w:rsidRPr="00EA2936">
        <w:rPr>
          <w:rFonts w:ascii="Arial" w:hAnsi="Arial" w:cs="Arial"/>
          <w:i/>
          <w:color w:val="00B050"/>
        </w:rPr>
        <w:t xml:space="preserve"> </w:t>
      </w:r>
      <w:r w:rsidR="006E57BE">
        <w:rPr>
          <w:rFonts w:ascii="Arial" w:hAnsi="Arial" w:cs="Arial"/>
          <w:i/>
        </w:rPr>
        <w:t xml:space="preserve">and uses words like </w:t>
      </w:r>
      <w:r w:rsidR="006E57BE" w:rsidRPr="00EA2936">
        <w:rPr>
          <w:rFonts w:ascii="Arial" w:hAnsi="Arial" w:cs="Arial"/>
          <w:i/>
          <w:color w:val="00B050"/>
        </w:rPr>
        <w:t>“terror”</w:t>
      </w:r>
      <w:r w:rsidR="006E57BE">
        <w:rPr>
          <w:rFonts w:ascii="Arial" w:hAnsi="Arial" w:cs="Arial"/>
          <w:i/>
        </w:rPr>
        <w:t xml:space="preserve"> and </w:t>
      </w:r>
      <w:r w:rsidR="006E57BE" w:rsidRPr="00EA2936">
        <w:rPr>
          <w:rFonts w:ascii="Arial" w:hAnsi="Arial" w:cs="Arial"/>
          <w:i/>
          <w:color w:val="00B050"/>
        </w:rPr>
        <w:t xml:space="preserve">“frightening” </w:t>
      </w:r>
      <w:r w:rsidR="006E57BE">
        <w:rPr>
          <w:rFonts w:ascii="Arial" w:hAnsi="Arial" w:cs="Arial"/>
          <w:i/>
        </w:rPr>
        <w:t>to describe her feelings.  Th</w:t>
      </w:r>
      <w:r w:rsidR="0002709E">
        <w:rPr>
          <w:rFonts w:ascii="Arial" w:hAnsi="Arial" w:cs="Arial"/>
          <w:i/>
        </w:rPr>
        <w:t xml:space="preserve">ese </w:t>
      </w:r>
      <w:r w:rsidR="0002709E" w:rsidRPr="00D427A2">
        <w:rPr>
          <w:rFonts w:ascii="Arial" w:hAnsi="Arial" w:cs="Arial"/>
          <w:i/>
          <w:color w:val="FF0000"/>
        </w:rPr>
        <w:t>new details</w:t>
      </w:r>
      <w:r w:rsidR="0002709E">
        <w:rPr>
          <w:rFonts w:ascii="Arial" w:hAnsi="Arial" w:cs="Arial"/>
          <w:i/>
        </w:rPr>
        <w:t xml:space="preserve"> about </w:t>
      </w:r>
      <w:r w:rsidR="006E57BE">
        <w:rPr>
          <w:rFonts w:ascii="Arial" w:hAnsi="Arial" w:cs="Arial"/>
          <w:i/>
        </w:rPr>
        <w:t>Mrs Palfrey</w:t>
      </w:r>
      <w:r w:rsidR="0002709E">
        <w:rPr>
          <w:rFonts w:ascii="Arial" w:hAnsi="Arial" w:cs="Arial"/>
          <w:i/>
        </w:rPr>
        <w:t xml:space="preserve"> </w:t>
      </w:r>
      <w:r w:rsidR="0002709E" w:rsidRPr="00FE3E8F">
        <w:rPr>
          <w:rFonts w:ascii="Arial" w:hAnsi="Arial" w:cs="Arial"/>
          <w:i/>
          <w:color w:val="00B0F0"/>
        </w:rPr>
        <w:t xml:space="preserve">makes her </w:t>
      </w:r>
      <w:r w:rsidR="006E57BE" w:rsidRPr="00FE3E8F">
        <w:rPr>
          <w:rFonts w:ascii="Arial" w:hAnsi="Arial" w:cs="Arial"/>
          <w:i/>
          <w:color w:val="00B0F0"/>
        </w:rPr>
        <w:t>seem old and less strong, possibly making the reader feel s</w:t>
      </w:r>
      <w:r w:rsidR="005B28ED" w:rsidRPr="00FE3E8F">
        <w:rPr>
          <w:rFonts w:ascii="Arial" w:hAnsi="Arial" w:cs="Arial"/>
          <w:i/>
          <w:color w:val="00B0F0"/>
        </w:rPr>
        <w:t xml:space="preserve">orry for the character who is travelling alone. </w:t>
      </w:r>
      <w:r w:rsidR="00E112AA" w:rsidRPr="00FE3E8F">
        <w:rPr>
          <w:rFonts w:ascii="Arial" w:hAnsi="Arial" w:cs="Arial"/>
          <w:i/>
          <w:color w:val="00B0F0"/>
        </w:rPr>
        <w:t xml:space="preserve"> </w:t>
      </w:r>
    </w:p>
    <w:p w:rsidR="005B28ED" w:rsidRPr="00B407C0" w:rsidRDefault="005B28ED" w:rsidP="00E83B05">
      <w:pPr>
        <w:autoSpaceDE w:val="0"/>
        <w:autoSpaceDN w:val="0"/>
        <w:adjustRightInd w:val="0"/>
        <w:spacing w:after="0" w:line="240" w:lineRule="auto"/>
        <w:ind w:left="720" w:right="1021"/>
        <w:rPr>
          <w:rFonts w:ascii="ArialMT" w:hAnsi="ArialMT" w:cs="ArialMT"/>
          <w:i/>
        </w:rPr>
      </w:pPr>
    </w:p>
    <w:p w:rsidR="00AA0F34" w:rsidRDefault="00296194" w:rsidP="00015553">
      <w:pPr>
        <w:autoSpaceDE w:val="0"/>
        <w:autoSpaceDN w:val="0"/>
        <w:adjustRightInd w:val="0"/>
        <w:spacing w:after="0" w:line="240" w:lineRule="auto"/>
        <w:ind w:left="720" w:right="1021"/>
        <w:rPr>
          <w:rFonts w:ascii="Arial" w:hAnsi="Arial" w:cs="Arial"/>
          <w:i/>
        </w:rPr>
      </w:pPr>
      <w:r w:rsidRPr="00B407C0">
        <w:rPr>
          <w:rFonts w:ascii="ArialMT" w:hAnsi="ArialMT" w:cs="ArialMT"/>
          <w:i/>
        </w:rPr>
        <w:t xml:space="preserve">Finally, </w:t>
      </w:r>
      <w:r w:rsidRPr="00FF1D77">
        <w:rPr>
          <w:rFonts w:ascii="Arial" w:hAnsi="Arial" w:cs="Arial"/>
          <w:i/>
          <w:color w:val="FF0000"/>
        </w:rPr>
        <w:t>later in the extract,</w:t>
      </w:r>
      <w:r w:rsidRPr="00B407C0">
        <w:rPr>
          <w:rFonts w:ascii="Arial" w:hAnsi="Arial" w:cs="Arial"/>
          <w:i/>
        </w:rPr>
        <w:t xml:space="preserve"> </w:t>
      </w:r>
      <w:r w:rsidR="00E112AA">
        <w:rPr>
          <w:rFonts w:ascii="Arial" w:hAnsi="Arial" w:cs="Arial"/>
          <w:i/>
        </w:rPr>
        <w:t>the writer</w:t>
      </w:r>
      <w:r w:rsidRPr="00B407C0">
        <w:rPr>
          <w:rFonts w:ascii="Arial" w:hAnsi="Arial" w:cs="Arial"/>
          <w:i/>
        </w:rPr>
        <w:t xml:space="preserve"> uses a </w:t>
      </w:r>
      <w:r w:rsidRPr="00FF1D77">
        <w:rPr>
          <w:rFonts w:ascii="Arial" w:hAnsi="Arial" w:cs="Arial"/>
          <w:i/>
          <w:color w:val="FF0000"/>
        </w:rPr>
        <w:t>flashback</w:t>
      </w:r>
      <w:r w:rsidRPr="00B407C0">
        <w:rPr>
          <w:rFonts w:ascii="Arial" w:hAnsi="Arial" w:cs="Arial"/>
          <w:i/>
        </w:rPr>
        <w:t xml:space="preserve"> to </w:t>
      </w:r>
      <w:r w:rsidR="001B3A68">
        <w:rPr>
          <w:rFonts w:ascii="Arial" w:hAnsi="Arial" w:cs="Arial"/>
          <w:i/>
        </w:rPr>
        <w:t xml:space="preserve">the character’s memory of </w:t>
      </w:r>
      <w:r w:rsidR="00DE4352">
        <w:rPr>
          <w:rFonts w:ascii="Arial" w:hAnsi="Arial" w:cs="Arial"/>
          <w:i/>
        </w:rPr>
        <w:t>being a</w:t>
      </w:r>
      <w:r w:rsidR="001B3A68">
        <w:rPr>
          <w:rFonts w:ascii="Arial" w:hAnsi="Arial" w:cs="Arial"/>
          <w:i/>
        </w:rPr>
        <w:t xml:space="preserve"> </w:t>
      </w:r>
      <w:r w:rsidR="00DE4352" w:rsidRPr="00E75D71">
        <w:rPr>
          <w:rFonts w:ascii="Arial" w:hAnsi="Arial" w:cs="Arial"/>
          <w:i/>
          <w:color w:val="00B050"/>
        </w:rPr>
        <w:t>“</w:t>
      </w:r>
      <w:r w:rsidR="00DE4352" w:rsidRPr="00E75D71">
        <w:rPr>
          <w:rFonts w:ascii="ArialMT" w:hAnsi="ArialMT" w:cs="ArialMT"/>
          <w:i/>
          <w:color w:val="00B050"/>
        </w:rPr>
        <w:t>bride, in strange, alarming conditions in Burma”, where she had to deal with floods and snakes</w:t>
      </w:r>
      <w:r w:rsidR="00DE4352">
        <w:rPr>
          <w:rFonts w:ascii="ArialMT" w:hAnsi="ArialMT" w:cs="ArialMT"/>
          <w:i/>
        </w:rPr>
        <w:t xml:space="preserve">.  This </w:t>
      </w:r>
      <w:r w:rsidR="00FF1D77" w:rsidRPr="00FF1D77">
        <w:rPr>
          <w:rFonts w:ascii="ArialMT" w:hAnsi="ArialMT" w:cs="ArialMT"/>
          <w:i/>
          <w:color w:val="FF0000"/>
        </w:rPr>
        <w:t>flashback</w:t>
      </w:r>
      <w:r w:rsidR="00FF1D77">
        <w:rPr>
          <w:rFonts w:ascii="ArialMT" w:hAnsi="ArialMT" w:cs="ArialMT"/>
          <w:i/>
        </w:rPr>
        <w:t xml:space="preserve"> </w:t>
      </w:r>
      <w:r w:rsidR="00DE4352" w:rsidRPr="00E75D71">
        <w:rPr>
          <w:rFonts w:ascii="ArialMT" w:hAnsi="ArialMT" w:cs="ArialMT"/>
          <w:i/>
          <w:color w:val="00B0F0"/>
        </w:rPr>
        <w:t xml:space="preserve">would make the reader understand why she </w:t>
      </w:r>
      <w:r w:rsidR="00015553" w:rsidRPr="00E75D71">
        <w:rPr>
          <w:rFonts w:ascii="ArialMT" w:hAnsi="ArialMT" w:cs="ArialMT"/>
          <w:i/>
          <w:color w:val="00B0F0"/>
        </w:rPr>
        <w:t xml:space="preserve">acted so </w:t>
      </w:r>
      <w:r w:rsidR="00015553" w:rsidRPr="00E75D71">
        <w:rPr>
          <w:rFonts w:ascii="Arial" w:hAnsi="Arial" w:cs="Arial"/>
          <w:i/>
          <w:color w:val="00B0F0"/>
        </w:rPr>
        <w:t>Tough, as she had been through some difficult experiences when she was younger.</w:t>
      </w:r>
      <w:r w:rsidR="00015553">
        <w:rPr>
          <w:rFonts w:ascii="Arial" w:hAnsi="Arial" w:cs="Arial"/>
          <w:i/>
        </w:rPr>
        <w:t xml:space="preserve"> </w:t>
      </w:r>
    </w:p>
    <w:p w:rsidR="000E11F5" w:rsidRPr="00015553" w:rsidRDefault="000E11F5" w:rsidP="00015553">
      <w:pPr>
        <w:autoSpaceDE w:val="0"/>
        <w:autoSpaceDN w:val="0"/>
        <w:adjustRightInd w:val="0"/>
        <w:spacing w:after="0" w:line="240" w:lineRule="auto"/>
        <w:ind w:left="720" w:right="1021"/>
        <w:rPr>
          <w:rFonts w:ascii="Arial" w:hAnsi="Arial" w:cs="Arial"/>
          <w:i/>
        </w:rPr>
      </w:pPr>
    </w:p>
    <w:p w:rsidR="00E83B05" w:rsidRDefault="00E83B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p>
    <w:p w:rsidR="00E00851" w:rsidRPr="00E00851" w:rsidRDefault="00E00851" w:rsidP="00E00851">
      <w:pPr>
        <w:rPr>
          <w:rFonts w:asciiTheme="majorHAnsi" w:hAnsiTheme="majorHAnsi" w:cstheme="majorHAnsi"/>
          <w:b/>
          <w:sz w:val="24"/>
          <w:u w:val="single"/>
        </w:rPr>
      </w:pPr>
      <w:r>
        <w:rPr>
          <w:rFonts w:asciiTheme="majorHAnsi" w:hAnsiTheme="majorHAnsi" w:cstheme="majorHAnsi"/>
          <w:b/>
          <w:sz w:val="24"/>
          <w:u w:val="single"/>
        </w:rPr>
        <w:t xml:space="preserve">Question 4 = Statement </w:t>
      </w:r>
      <w:r w:rsidR="00D427A2">
        <w:rPr>
          <w:rFonts w:asciiTheme="majorHAnsi" w:hAnsiTheme="majorHAnsi" w:cstheme="majorHAnsi"/>
          <w:b/>
          <w:sz w:val="24"/>
          <w:u w:val="single"/>
        </w:rPr>
        <w:t>(</w:t>
      </w:r>
      <w:r w:rsidR="00D427A2" w:rsidRPr="00572257">
        <w:rPr>
          <w:rFonts w:asciiTheme="majorHAnsi" w:hAnsiTheme="majorHAnsi" w:cstheme="majorHAnsi"/>
          <w:b/>
          <w:color w:val="ED7D31" w:themeColor="accent2"/>
          <w:sz w:val="24"/>
          <w:u w:val="single"/>
        </w:rPr>
        <w:t>S</w:t>
      </w:r>
      <w:r w:rsidR="00D427A2">
        <w:rPr>
          <w:rFonts w:asciiTheme="majorHAnsi" w:hAnsiTheme="majorHAnsi" w:cstheme="majorHAnsi"/>
          <w:b/>
          <w:sz w:val="24"/>
          <w:u w:val="single"/>
        </w:rPr>
        <w:t>)</w:t>
      </w:r>
      <w:r w:rsidRPr="00D427A2">
        <w:rPr>
          <w:rFonts w:asciiTheme="majorHAnsi" w:hAnsiTheme="majorHAnsi" w:cstheme="majorHAnsi"/>
          <w:b/>
          <w:color w:val="FF0000"/>
          <w:sz w:val="24"/>
          <w:u w:val="single"/>
        </w:rPr>
        <w:t>T</w:t>
      </w:r>
      <w:r w:rsidRPr="00572257">
        <w:rPr>
          <w:rFonts w:asciiTheme="majorHAnsi" w:hAnsiTheme="majorHAnsi" w:cstheme="majorHAnsi"/>
          <w:b/>
          <w:color w:val="00B050"/>
          <w:sz w:val="24"/>
          <w:u w:val="single"/>
        </w:rPr>
        <w:t>E</w:t>
      </w:r>
      <w:r w:rsidRPr="00530652">
        <w:rPr>
          <w:rFonts w:asciiTheme="majorHAnsi" w:hAnsiTheme="majorHAnsi" w:cstheme="majorHAnsi"/>
          <w:b/>
          <w:color w:val="00B0F0"/>
          <w:sz w:val="24"/>
          <w:u w:val="single"/>
        </w:rPr>
        <w:t>E</w:t>
      </w:r>
      <w:r w:rsidR="00F92605">
        <w:rPr>
          <w:rFonts w:asciiTheme="majorHAnsi" w:hAnsiTheme="majorHAnsi" w:cstheme="majorHAnsi"/>
          <w:b/>
          <w:sz w:val="24"/>
          <w:u w:val="single"/>
        </w:rPr>
        <w:t xml:space="preserve">   (20 marks)</w:t>
      </w:r>
    </w:p>
    <w:p w:rsidR="00E00851" w:rsidRDefault="00E00851" w:rsidP="00E00851">
      <w:pPr>
        <w:autoSpaceDE w:val="0"/>
        <w:autoSpaceDN w:val="0"/>
        <w:adjustRightInd w:val="0"/>
        <w:spacing w:after="0" w:line="240" w:lineRule="auto"/>
        <w:rPr>
          <w:rFonts w:ascii="Arial" w:hAnsi="Arial" w:cs="Arial"/>
        </w:rPr>
      </w:pPr>
      <w:r>
        <w:rPr>
          <w:rFonts w:ascii="Arial" w:hAnsi="Arial" w:cs="Arial"/>
        </w:rPr>
        <w:t xml:space="preserve">Focus this part of your answer on the second part of the source, from </w:t>
      </w:r>
      <w:r>
        <w:rPr>
          <w:rFonts w:ascii="Arial-BoldMT" w:hAnsi="Arial-BoldMT" w:cs="Arial-BoldMT"/>
          <w:b/>
          <w:bCs/>
        </w:rPr>
        <w:t>line 26 to the end</w:t>
      </w:r>
      <w:r>
        <w:rPr>
          <w:rFonts w:ascii="Arial" w:hAnsi="Arial" w:cs="Arial"/>
        </w:rPr>
        <w:t>.</w:t>
      </w:r>
    </w:p>
    <w:p w:rsidR="00E00851" w:rsidRDefault="00E00851"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MT" w:hAnsi="ArialMT" w:cs="ArialMT"/>
        </w:rPr>
      </w:pPr>
      <w:r>
        <w:rPr>
          <w:rFonts w:ascii="Arial" w:hAnsi="Arial" w:cs="Arial"/>
        </w:rPr>
        <w:t xml:space="preserve">A student said, </w:t>
      </w:r>
      <w:r>
        <w:rPr>
          <w:rFonts w:ascii="ArialMT" w:hAnsi="ArialMT" w:cs="ArialMT"/>
        </w:rPr>
        <w:t xml:space="preserve">‘This part of the story, where </w:t>
      </w:r>
      <w:r w:rsidR="00F92605">
        <w:rPr>
          <w:rFonts w:ascii="ArialMT" w:hAnsi="ArialMT" w:cs="ArialMT"/>
        </w:rPr>
        <w:t>Mrs Palfrey assess</w:t>
      </w:r>
      <w:r w:rsidR="00E83B05">
        <w:rPr>
          <w:rFonts w:ascii="ArialMT" w:hAnsi="ArialMT" w:cs="ArialMT"/>
        </w:rPr>
        <w:t>es</w:t>
      </w:r>
      <w:r w:rsidR="00F92605">
        <w:rPr>
          <w:rFonts w:ascii="ArialMT" w:hAnsi="ArialMT" w:cs="ArialMT"/>
        </w:rPr>
        <w:t xml:space="preserve"> her room and </w:t>
      </w:r>
      <w:r>
        <w:rPr>
          <w:rFonts w:ascii="ArialMT" w:hAnsi="ArialMT" w:cs="ArialMT"/>
        </w:rPr>
        <w:t xml:space="preserve">her new circumstances, shows she is more optimistic and </w:t>
      </w:r>
      <w:r w:rsidR="00F92605">
        <w:rPr>
          <w:rFonts w:ascii="ArialMT" w:hAnsi="ArialMT" w:cs="ArialMT"/>
        </w:rPr>
        <w:t xml:space="preserve">good humoured </w:t>
      </w:r>
      <w:r>
        <w:rPr>
          <w:rFonts w:ascii="ArialMT" w:hAnsi="ArialMT" w:cs="ArialMT"/>
        </w:rPr>
        <w:t>than she might first appear.”</w:t>
      </w:r>
    </w:p>
    <w:p w:rsidR="00F92605" w:rsidRDefault="00F926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r>
        <w:rPr>
          <w:rFonts w:ascii="Arial" w:hAnsi="Arial" w:cs="Arial"/>
        </w:rPr>
        <w:t>To what extent do you agree?</w:t>
      </w:r>
    </w:p>
    <w:p w:rsidR="00F92605" w:rsidRDefault="00F926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r>
        <w:rPr>
          <w:rFonts w:ascii="Arial" w:hAnsi="Arial" w:cs="Arial"/>
        </w:rPr>
        <w:t>In your response, you could:</w:t>
      </w:r>
    </w:p>
    <w:p w:rsidR="00E00851" w:rsidRDefault="00E00851" w:rsidP="00F92605">
      <w:pPr>
        <w:autoSpaceDE w:val="0"/>
        <w:autoSpaceDN w:val="0"/>
        <w:adjustRightInd w:val="0"/>
        <w:spacing w:after="0" w:line="240" w:lineRule="auto"/>
        <w:ind w:left="720"/>
        <w:rPr>
          <w:rFonts w:ascii="ArialMT" w:hAnsi="ArialMT" w:cs="ArialMT"/>
        </w:rPr>
      </w:pPr>
      <w:r>
        <w:rPr>
          <w:rFonts w:ascii="ArialMT" w:hAnsi="ArialMT" w:cs="ArialMT"/>
        </w:rPr>
        <w:t>• consider your own impressions of Mrs Palfrey and how others view her</w:t>
      </w:r>
    </w:p>
    <w:p w:rsidR="00E00851" w:rsidRDefault="00E00851" w:rsidP="00F92605">
      <w:pPr>
        <w:autoSpaceDE w:val="0"/>
        <w:autoSpaceDN w:val="0"/>
        <w:adjustRightInd w:val="0"/>
        <w:spacing w:after="0" w:line="240" w:lineRule="auto"/>
        <w:ind w:left="720"/>
        <w:rPr>
          <w:rFonts w:ascii="ArialMT" w:hAnsi="ArialMT" w:cs="ArialMT"/>
        </w:rPr>
      </w:pPr>
      <w:r>
        <w:rPr>
          <w:rFonts w:ascii="ArialMT" w:hAnsi="ArialMT" w:cs="ArialMT"/>
        </w:rPr>
        <w:t>• evaluate how the writer conveys Mrs Palfrey’s reaction to her new home</w:t>
      </w:r>
    </w:p>
    <w:p w:rsidR="00E00851" w:rsidRDefault="00E00851" w:rsidP="00F92605">
      <w:pPr>
        <w:autoSpaceDE w:val="0"/>
        <w:autoSpaceDN w:val="0"/>
        <w:adjustRightInd w:val="0"/>
        <w:spacing w:after="0" w:line="240" w:lineRule="auto"/>
        <w:ind w:left="720"/>
        <w:rPr>
          <w:rFonts w:ascii="Arial" w:hAnsi="Arial" w:cs="Arial"/>
        </w:rPr>
      </w:pPr>
      <w:r>
        <w:rPr>
          <w:rFonts w:ascii="ArialMT" w:hAnsi="ArialMT" w:cs="ArialMT"/>
        </w:rPr>
        <w:t>• support your response with references to the text.</w:t>
      </w:r>
    </w:p>
    <w:p w:rsidR="00E00851" w:rsidRDefault="00E00851"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Followed by the driver and her luggage (for the hotel gave no sign of life), she battled with revolving doors and almost lurched into the hushed vestibule</w:t>
      </w:r>
      <w:r>
        <w:rPr>
          <w:rFonts w:ascii="ArialMT" w:hAnsi="ArialMT" w:cs="ArialMT"/>
          <w:sz w:val="14"/>
          <w:szCs w:val="14"/>
        </w:rPr>
        <w:t>4</w:t>
      </w:r>
      <w:r>
        <w:rPr>
          <w:rFonts w:ascii="ArialMT" w:hAnsi="ArialMT" w:cs="ArialMT"/>
        </w:rPr>
        <w:t xml:space="preserve">. The receptionist was coldly kind, as if she were working in a nursing-home, and one for deranged patients at that. </w:t>
      </w:r>
      <w:r>
        <w:rPr>
          <w:rFonts w:ascii="Arial-ItalicMT" w:hAnsi="Arial-ItalicMT" w:cs="Arial-ItalicMT"/>
          <w:i/>
          <w:iCs/>
        </w:rPr>
        <w:t xml:space="preserve">'What </w:t>
      </w:r>
      <w:r>
        <w:rPr>
          <w:rFonts w:ascii="ArialMT" w:hAnsi="ArialMT" w:cs="ArialMT"/>
        </w:rPr>
        <w:t>a day!' she said. The taxi-driver, lumbering in with the suitcases, seemed alien in this muffled place, and was at once taken over by the porter. Mrs</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Palfrey opened her handbag and carefully picked out coins. Everything she did was unhurried, almost authoritative. She had always known how to behave. Even as a bride, in strange, alarming conditions in Burma, she had been magnificent, calm - when (for instance) she was rowed across floods to her new home; unruffled, finding it more than damp, with a snake wound round the banisters to greet her. She had straightened her back and given herself a good talking-to, as she had this afternoon in the train.</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rPr>
      </w:pP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When the porter had put down her suitcases and gone, she thought that prisoners must feel as she did now, the first time they are left in their cell, first turning to the window, then facing about to stare at the closed door: after that, counting the paces from wall to wall. She envisaged this briskly.</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From the window she could see - could see only - a white brick wall down which dirty rain slithered, and a cast-iron fire-escape, which was rather graceful. She tried to see that it was graceful. The outlook - especially on this darkening afternoon – was daunting; but the backs of hotels, which are kept for indigent</w:t>
      </w:r>
      <w:r>
        <w:rPr>
          <w:rFonts w:ascii="ArialMT" w:hAnsi="ArialMT" w:cs="ArialMT"/>
          <w:sz w:val="14"/>
          <w:szCs w:val="14"/>
        </w:rPr>
        <w:t xml:space="preserve">5 </w:t>
      </w:r>
      <w:r>
        <w:rPr>
          <w:rFonts w:ascii="ArialMT" w:hAnsi="ArialMT" w:cs="ArialMT"/>
        </w:rPr>
        <w:t>ladies, can't be expected to provide a view, she knew. The best is kept for honeymooners, though God alone knew why they should require it.</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p>
    <w:p w:rsidR="00E83B05" w:rsidRP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The bed looked rather high, and the carpet was worn, but not threadbare. Roses could be made out. A comer fireplace was boarded up, but still had a hearth</w:t>
      </w:r>
      <w:r>
        <w:rPr>
          <w:rFonts w:ascii="ArialMT" w:hAnsi="ArialMT" w:cs="ArialMT"/>
          <w:sz w:val="14"/>
          <w:szCs w:val="14"/>
        </w:rPr>
        <w:t xml:space="preserve">6 </w:t>
      </w:r>
      <w:r>
        <w:rPr>
          <w:rFonts w:ascii="ArialMT" w:hAnsi="ArialMT" w:cs="ArialMT"/>
        </w:rPr>
        <w:t>before it of peacock-blue tiles. The radiator gave off a dry, scorched smell and subdued noises.  Heavy wooden knobs to the drawers of the chest, she noted. It was more like a maid's bedroom.</w:t>
      </w:r>
    </w:p>
    <w:p w:rsidR="00E83B05" w:rsidRDefault="00E83B05" w:rsidP="00E00851">
      <w:pPr>
        <w:autoSpaceDE w:val="0"/>
        <w:autoSpaceDN w:val="0"/>
        <w:adjustRightInd w:val="0"/>
        <w:spacing w:after="0" w:line="240" w:lineRule="auto"/>
        <w:rPr>
          <w:rFonts w:ascii="ArialMT" w:hAnsi="ArialMT" w:cs="ArialMT"/>
        </w:rPr>
      </w:pPr>
    </w:p>
    <w:p w:rsidR="00E83B05" w:rsidRDefault="00E83B05" w:rsidP="00E00851">
      <w:pPr>
        <w:autoSpaceDE w:val="0"/>
        <w:autoSpaceDN w:val="0"/>
        <w:adjustRightInd w:val="0"/>
        <w:spacing w:after="0" w:line="240" w:lineRule="auto"/>
        <w:rPr>
          <w:rFonts w:ascii="ArialMT" w:hAnsi="ArialMT" w:cs="ArialMT"/>
        </w:rPr>
      </w:pPr>
    </w:p>
    <w:p w:rsidR="00C741FD" w:rsidRPr="005245EB" w:rsidRDefault="00E83B05" w:rsidP="001C01D9">
      <w:pPr>
        <w:autoSpaceDE w:val="0"/>
        <w:autoSpaceDN w:val="0"/>
        <w:adjustRightInd w:val="0"/>
        <w:spacing w:after="0" w:line="240" w:lineRule="auto"/>
        <w:ind w:left="720" w:right="1021"/>
        <w:rPr>
          <w:rFonts w:ascii="ArialMT" w:hAnsi="ArialMT" w:cs="ArialMT"/>
          <w:i/>
          <w:color w:val="ED7D31" w:themeColor="accent2"/>
        </w:rPr>
      </w:pPr>
      <w:r w:rsidRPr="005245EB">
        <w:rPr>
          <w:rFonts w:ascii="ArialMT" w:hAnsi="ArialMT" w:cs="ArialMT"/>
          <w:i/>
          <w:color w:val="ED7D31" w:themeColor="accent2"/>
        </w:rPr>
        <w:t xml:space="preserve">Overall, I believe that </w:t>
      </w:r>
      <w:r w:rsidR="00013548" w:rsidRPr="005245EB">
        <w:rPr>
          <w:rFonts w:ascii="ArialMT" w:hAnsi="ArialMT" w:cs="ArialMT"/>
          <w:i/>
          <w:color w:val="ED7D31" w:themeColor="accent2"/>
        </w:rPr>
        <w:t xml:space="preserve">Mrs Palfrey </w:t>
      </w:r>
      <w:r w:rsidR="006839FA" w:rsidRPr="005245EB">
        <w:rPr>
          <w:rFonts w:ascii="ArialMT" w:hAnsi="ArialMT" w:cs="ArialMT"/>
          <w:i/>
          <w:color w:val="ED7D31" w:themeColor="accent2"/>
        </w:rPr>
        <w:t>is more good humoured than she first appeared</w:t>
      </w:r>
      <w:r w:rsidR="00E70271" w:rsidRPr="005245EB">
        <w:rPr>
          <w:rFonts w:ascii="ArialMT" w:hAnsi="ArialMT" w:cs="ArialMT"/>
          <w:i/>
          <w:color w:val="ED7D31" w:themeColor="accent2"/>
        </w:rPr>
        <w:t xml:space="preserve">.  However, although she tries to be optimistic, </w:t>
      </w:r>
      <w:r w:rsidR="00C741FD" w:rsidRPr="005245EB">
        <w:rPr>
          <w:rFonts w:ascii="ArialMT" w:hAnsi="ArialMT" w:cs="ArialMT"/>
          <w:i/>
          <w:color w:val="ED7D31" w:themeColor="accent2"/>
        </w:rPr>
        <w:t xml:space="preserve">Mrs Palfrey doesn’t seem very positive about the hotel. </w:t>
      </w:r>
    </w:p>
    <w:p w:rsidR="00013548" w:rsidRPr="001C01D9" w:rsidRDefault="00013548" w:rsidP="005245EB">
      <w:pPr>
        <w:autoSpaceDE w:val="0"/>
        <w:autoSpaceDN w:val="0"/>
        <w:adjustRightInd w:val="0"/>
        <w:spacing w:after="0" w:line="240" w:lineRule="auto"/>
        <w:ind w:right="1021"/>
        <w:rPr>
          <w:rFonts w:ascii="ArialMT" w:hAnsi="ArialMT" w:cs="ArialMT"/>
          <w:i/>
        </w:rPr>
      </w:pPr>
    </w:p>
    <w:p w:rsidR="00753EA0" w:rsidRDefault="00013548" w:rsidP="001C01D9">
      <w:pPr>
        <w:autoSpaceDE w:val="0"/>
        <w:autoSpaceDN w:val="0"/>
        <w:adjustRightInd w:val="0"/>
        <w:spacing w:after="0" w:line="240" w:lineRule="auto"/>
        <w:ind w:left="720" w:right="1021"/>
        <w:rPr>
          <w:rFonts w:ascii="ArialMT" w:hAnsi="ArialMT" w:cs="ArialMT"/>
          <w:i/>
        </w:rPr>
      </w:pPr>
      <w:r w:rsidRPr="001C01D9">
        <w:rPr>
          <w:rFonts w:ascii="ArialMT" w:hAnsi="ArialMT" w:cs="ArialMT"/>
          <w:i/>
        </w:rPr>
        <w:t xml:space="preserve">Firstly, </w:t>
      </w:r>
      <w:r w:rsidR="00B63419" w:rsidRPr="00EC5BC5">
        <w:rPr>
          <w:rFonts w:ascii="ArialMT" w:hAnsi="ArialMT" w:cs="ArialMT"/>
          <w:i/>
          <w:color w:val="ED7D31" w:themeColor="accent2"/>
        </w:rPr>
        <w:t>Mrs Palfrey does seem more good humoured than she first appeared</w:t>
      </w:r>
      <w:r w:rsidR="009F2CBA">
        <w:rPr>
          <w:rFonts w:ascii="ArialMT" w:hAnsi="ArialMT" w:cs="ArialMT"/>
          <w:i/>
        </w:rPr>
        <w:t>,</w:t>
      </w:r>
      <w:r w:rsidR="00753EA0">
        <w:rPr>
          <w:rFonts w:ascii="ArialMT" w:hAnsi="ArialMT" w:cs="ArialMT"/>
          <w:i/>
        </w:rPr>
        <w:t xml:space="preserve"> </w:t>
      </w:r>
      <w:r w:rsidR="00BB51B1">
        <w:rPr>
          <w:rFonts w:ascii="ArialMT" w:hAnsi="ArialMT" w:cs="ArialMT"/>
          <w:i/>
        </w:rPr>
        <w:t>as</w:t>
      </w:r>
    </w:p>
    <w:p w:rsidR="00BB51B1" w:rsidRPr="001C01D9" w:rsidRDefault="005245EB" w:rsidP="00BB51B1">
      <w:pPr>
        <w:autoSpaceDE w:val="0"/>
        <w:autoSpaceDN w:val="0"/>
        <w:adjustRightInd w:val="0"/>
        <w:spacing w:after="0" w:line="240" w:lineRule="auto"/>
        <w:ind w:left="720" w:right="1021"/>
        <w:rPr>
          <w:rFonts w:ascii="ArialMT" w:hAnsi="ArialMT" w:cs="ArialMT"/>
          <w:i/>
        </w:rPr>
      </w:pPr>
      <w:r>
        <w:rPr>
          <w:rFonts w:ascii="ArialMT" w:hAnsi="ArialMT" w:cs="ArialMT"/>
          <w:i/>
        </w:rPr>
        <w:t>the writer</w:t>
      </w:r>
      <w:r w:rsidR="006839FA" w:rsidRPr="001C01D9">
        <w:rPr>
          <w:rFonts w:ascii="ArialMT" w:hAnsi="ArialMT" w:cs="ArialMT"/>
          <w:i/>
        </w:rPr>
        <w:t xml:space="preserve"> uses </w:t>
      </w:r>
      <w:r w:rsidR="00B63419">
        <w:rPr>
          <w:rFonts w:ascii="ArialMT" w:hAnsi="ArialMT" w:cs="ArialMT"/>
          <w:i/>
        </w:rPr>
        <w:t xml:space="preserve">some </w:t>
      </w:r>
      <w:r w:rsidR="00B63419" w:rsidRPr="00EC5BC5">
        <w:rPr>
          <w:rFonts w:ascii="ArialMT" w:hAnsi="ArialMT" w:cs="ArialMT"/>
          <w:i/>
          <w:color w:val="FF0000"/>
        </w:rPr>
        <w:t>humour</w:t>
      </w:r>
      <w:r w:rsidR="00753EA0">
        <w:rPr>
          <w:rFonts w:ascii="ArialMT" w:hAnsi="ArialMT" w:cs="ArialMT"/>
          <w:i/>
        </w:rPr>
        <w:t xml:space="preserve"> when the character describes the hotel.</w:t>
      </w:r>
      <w:r w:rsidR="00E7738B">
        <w:rPr>
          <w:rFonts w:ascii="ArialMT" w:hAnsi="ArialMT" w:cs="ArialMT"/>
          <w:i/>
        </w:rPr>
        <w:t xml:space="preserve">  </w:t>
      </w:r>
      <w:r w:rsidR="00E7738B" w:rsidRPr="001C01D9">
        <w:rPr>
          <w:rFonts w:ascii="ArialMT" w:hAnsi="ArialMT" w:cs="ArialMT"/>
          <w:i/>
        </w:rPr>
        <w:t xml:space="preserve">When introduced to her room, she </w:t>
      </w:r>
      <w:r w:rsidR="006A4718">
        <w:rPr>
          <w:rFonts w:ascii="ArialMT" w:hAnsi="ArialMT" w:cs="ArialMT"/>
          <w:i/>
        </w:rPr>
        <w:t xml:space="preserve">feels like </w:t>
      </w:r>
      <w:r w:rsidR="00E7738B" w:rsidRPr="001C01D9">
        <w:rPr>
          <w:rFonts w:ascii="ArialMT" w:hAnsi="ArialMT" w:cs="ArialMT"/>
          <w:i/>
        </w:rPr>
        <w:t xml:space="preserve">a prisoner </w:t>
      </w:r>
      <w:r w:rsidR="00E7738B" w:rsidRPr="007A159D">
        <w:rPr>
          <w:rFonts w:ascii="ArialMT" w:hAnsi="ArialMT" w:cs="ArialMT"/>
          <w:i/>
          <w:color w:val="00B050"/>
        </w:rPr>
        <w:t>“the first time they are left in their cell”</w:t>
      </w:r>
      <w:r w:rsidR="00E7738B" w:rsidRPr="001C01D9">
        <w:rPr>
          <w:rFonts w:ascii="ArialMT" w:hAnsi="ArialMT" w:cs="ArialMT"/>
          <w:i/>
        </w:rPr>
        <w:t>.</w:t>
      </w:r>
      <w:r w:rsidR="006A4718">
        <w:rPr>
          <w:rFonts w:ascii="ArialMT" w:hAnsi="ArialMT" w:cs="ArialMT"/>
          <w:i/>
        </w:rPr>
        <w:t xml:space="preserve">  </w:t>
      </w:r>
      <w:r w:rsidR="00CF0853">
        <w:rPr>
          <w:rFonts w:ascii="ArialMT" w:hAnsi="ArialMT" w:cs="ArialMT"/>
          <w:i/>
        </w:rPr>
        <w:t xml:space="preserve">This </w:t>
      </w:r>
      <w:r w:rsidR="00CF0853" w:rsidRPr="007A159D">
        <w:rPr>
          <w:rFonts w:ascii="ArialMT" w:hAnsi="ArialMT" w:cs="ArialMT"/>
          <w:i/>
          <w:color w:val="FF0000"/>
        </w:rPr>
        <w:t>simile</w:t>
      </w:r>
      <w:r w:rsidR="00CF0853">
        <w:rPr>
          <w:rFonts w:ascii="ArialMT" w:hAnsi="ArialMT" w:cs="ArialMT"/>
          <w:i/>
        </w:rPr>
        <w:t xml:space="preserve"> could seem funny, </w:t>
      </w:r>
      <w:r w:rsidR="00CF0853" w:rsidRPr="00283A03">
        <w:rPr>
          <w:rFonts w:ascii="ArialMT" w:hAnsi="ArialMT" w:cs="ArialMT"/>
          <w:i/>
          <w:color w:val="00B0F0"/>
        </w:rPr>
        <w:t>showing she has</w:t>
      </w:r>
      <w:r w:rsidR="009F2CBA" w:rsidRPr="00283A03">
        <w:rPr>
          <w:rFonts w:ascii="ArialMT" w:hAnsi="ArialMT" w:cs="ArialMT"/>
          <w:i/>
          <w:color w:val="00B0F0"/>
        </w:rPr>
        <w:t xml:space="preserve"> a </w:t>
      </w:r>
      <w:r w:rsidR="009F2CBA" w:rsidRPr="00283A03">
        <w:rPr>
          <w:rFonts w:ascii="ArialMT" w:hAnsi="ArialMT" w:cs="ArialMT"/>
          <w:i/>
          <w:color w:val="ED7D31" w:themeColor="accent2"/>
        </w:rPr>
        <w:t>sense of</w:t>
      </w:r>
      <w:r w:rsidR="00CF0853" w:rsidRPr="00283A03">
        <w:rPr>
          <w:rFonts w:ascii="ArialMT" w:hAnsi="ArialMT" w:cs="ArialMT"/>
          <w:i/>
          <w:color w:val="ED7D31" w:themeColor="accent2"/>
        </w:rPr>
        <w:t xml:space="preserve"> humour</w:t>
      </w:r>
      <w:r w:rsidR="00CF0853" w:rsidRPr="00283A03">
        <w:rPr>
          <w:rFonts w:ascii="ArialMT" w:hAnsi="ArialMT" w:cs="ArialMT"/>
          <w:i/>
          <w:color w:val="00B0F0"/>
        </w:rPr>
        <w:t>; yet it is also quite negative</w:t>
      </w:r>
      <w:r w:rsidR="00FE7EE1" w:rsidRPr="00283A03">
        <w:rPr>
          <w:rFonts w:ascii="ArialMT" w:hAnsi="ArialMT" w:cs="ArialMT"/>
          <w:i/>
          <w:color w:val="00B0F0"/>
        </w:rPr>
        <w:t xml:space="preserve"> to compare the hotel to a prison, showing she is not </w:t>
      </w:r>
      <w:r w:rsidR="000D3E07" w:rsidRPr="00283A03">
        <w:rPr>
          <w:rFonts w:ascii="ArialMT" w:hAnsi="ArialMT" w:cs="ArialMT"/>
          <w:i/>
          <w:color w:val="00B0F0"/>
        </w:rPr>
        <w:t>very</w:t>
      </w:r>
      <w:r w:rsidR="00FE7EE1" w:rsidRPr="00283A03">
        <w:rPr>
          <w:rFonts w:ascii="ArialMT" w:hAnsi="ArialMT" w:cs="ArialMT"/>
          <w:i/>
          <w:color w:val="00B0F0"/>
        </w:rPr>
        <w:t xml:space="preserve"> positive or</w:t>
      </w:r>
      <w:r w:rsidR="00FE7EE1">
        <w:rPr>
          <w:rFonts w:ascii="ArialMT" w:hAnsi="ArialMT" w:cs="ArialMT"/>
          <w:i/>
        </w:rPr>
        <w:t xml:space="preserve"> </w:t>
      </w:r>
      <w:r w:rsidR="00FE7EE1" w:rsidRPr="00EC5BC5">
        <w:rPr>
          <w:rFonts w:ascii="ArialMT" w:hAnsi="ArialMT" w:cs="ArialMT"/>
          <w:i/>
          <w:color w:val="ED7D31" w:themeColor="accent2"/>
        </w:rPr>
        <w:t>optimistic</w:t>
      </w:r>
      <w:r w:rsidR="00FE7EE1">
        <w:rPr>
          <w:rFonts w:ascii="ArialMT" w:hAnsi="ArialMT" w:cs="ArialMT"/>
          <w:i/>
        </w:rPr>
        <w:t xml:space="preserve">. </w:t>
      </w:r>
      <w:r w:rsidR="00C47D86" w:rsidRPr="00B554C7">
        <w:rPr>
          <w:rFonts w:ascii="ArialMT" w:hAnsi="ArialMT" w:cs="ArialMT"/>
          <w:i/>
          <w:color w:val="00B0F0"/>
        </w:rPr>
        <w:t xml:space="preserve">She may be suggesting she feels trapped </w:t>
      </w:r>
      <w:r w:rsidR="002C723E" w:rsidRPr="00B554C7">
        <w:rPr>
          <w:rFonts w:ascii="ArialMT" w:hAnsi="ArialMT" w:cs="ArialMT"/>
          <w:i/>
          <w:color w:val="00B0F0"/>
        </w:rPr>
        <w:t>and that the room is as unwelcoming as a prison cell.</w:t>
      </w:r>
    </w:p>
    <w:p w:rsidR="006839FA" w:rsidRPr="001C01D9" w:rsidRDefault="006839FA" w:rsidP="001C01D9">
      <w:pPr>
        <w:autoSpaceDE w:val="0"/>
        <w:autoSpaceDN w:val="0"/>
        <w:adjustRightInd w:val="0"/>
        <w:spacing w:after="0" w:line="240" w:lineRule="auto"/>
        <w:ind w:left="720" w:right="1021"/>
        <w:rPr>
          <w:rFonts w:ascii="ArialMT" w:hAnsi="ArialMT" w:cs="ArialMT"/>
          <w:i/>
        </w:rPr>
      </w:pPr>
    </w:p>
    <w:p w:rsidR="00013548" w:rsidRPr="00DD0F24" w:rsidRDefault="006839FA" w:rsidP="000F1A11">
      <w:pPr>
        <w:autoSpaceDE w:val="0"/>
        <w:autoSpaceDN w:val="0"/>
        <w:adjustRightInd w:val="0"/>
        <w:spacing w:after="0" w:line="240" w:lineRule="auto"/>
        <w:ind w:left="720" w:right="1021"/>
        <w:rPr>
          <w:rFonts w:ascii="ArialMT" w:hAnsi="ArialMT" w:cs="ArialMT"/>
          <w:i/>
          <w:color w:val="00B0F0"/>
        </w:rPr>
      </w:pPr>
      <w:r w:rsidRPr="001C01D9">
        <w:rPr>
          <w:rFonts w:ascii="ArialMT" w:hAnsi="ArialMT" w:cs="ArialMT"/>
          <w:i/>
        </w:rPr>
        <w:t xml:space="preserve">Secondly, </w:t>
      </w:r>
      <w:r w:rsidRPr="00B554C7">
        <w:rPr>
          <w:rFonts w:ascii="ArialMT" w:hAnsi="ArialMT" w:cs="ArialMT"/>
          <w:i/>
          <w:color w:val="ED7D31" w:themeColor="accent2"/>
        </w:rPr>
        <w:t>I agree that Mrs Palfrey attempts to be</w:t>
      </w:r>
      <w:r w:rsidR="00013548" w:rsidRPr="00B554C7">
        <w:rPr>
          <w:rFonts w:ascii="ArialMT" w:hAnsi="ArialMT" w:cs="ArialMT"/>
          <w:i/>
          <w:color w:val="ED7D31" w:themeColor="accent2"/>
        </w:rPr>
        <w:t xml:space="preserve"> more optimistic about the hotel</w:t>
      </w:r>
      <w:r w:rsidR="000D3E07">
        <w:rPr>
          <w:rFonts w:ascii="ArialMT" w:hAnsi="ArialMT" w:cs="ArialMT"/>
          <w:i/>
        </w:rPr>
        <w:t xml:space="preserve">.  She has a more </w:t>
      </w:r>
      <w:r w:rsidR="000D3E07" w:rsidRPr="00B554C7">
        <w:rPr>
          <w:rFonts w:ascii="ArialMT" w:hAnsi="ArialMT" w:cs="ArialMT"/>
          <w:i/>
          <w:color w:val="FF0000"/>
        </w:rPr>
        <w:t xml:space="preserve">optimistic </w:t>
      </w:r>
      <w:r w:rsidR="00590961" w:rsidRPr="00B554C7">
        <w:rPr>
          <w:rFonts w:ascii="ArialMT" w:hAnsi="ArialMT" w:cs="ArialMT"/>
          <w:i/>
          <w:color w:val="FF0000"/>
        </w:rPr>
        <w:t>tone</w:t>
      </w:r>
      <w:r w:rsidR="00590961">
        <w:rPr>
          <w:rFonts w:ascii="ArialMT" w:hAnsi="ArialMT" w:cs="ArialMT"/>
          <w:i/>
        </w:rPr>
        <w:t xml:space="preserve"> when she</w:t>
      </w:r>
      <w:r w:rsidR="00013548" w:rsidRPr="001C01D9">
        <w:rPr>
          <w:rFonts w:ascii="ArialMT" w:hAnsi="ArialMT" w:cs="ArialMT"/>
          <w:i/>
        </w:rPr>
        <w:t xml:space="preserve"> </w:t>
      </w:r>
      <w:r w:rsidR="00493C26" w:rsidRPr="00B554C7">
        <w:rPr>
          <w:rFonts w:ascii="ArialMT" w:hAnsi="ArialMT" w:cs="ArialMT"/>
          <w:i/>
          <w:color w:val="00B050"/>
        </w:rPr>
        <w:t>“tried to see that [the brick wall and fire-escape] was graceful”</w:t>
      </w:r>
      <w:r w:rsidR="00590961">
        <w:rPr>
          <w:rFonts w:ascii="ArialMT" w:hAnsi="ArialMT" w:cs="ArialMT"/>
          <w:i/>
        </w:rPr>
        <w:t xml:space="preserve">. </w:t>
      </w:r>
      <w:r w:rsidR="0043353F" w:rsidRPr="00DD0F24">
        <w:rPr>
          <w:rFonts w:ascii="ArialMT" w:hAnsi="ArialMT" w:cs="ArialMT"/>
          <w:i/>
          <w:color w:val="00B0F0"/>
        </w:rPr>
        <w:t>When we imagine a “brick wall”, we would not use a word like “graceful” to describe it, showing that</w:t>
      </w:r>
      <w:r w:rsidR="00493C26" w:rsidRPr="00DD0F24">
        <w:rPr>
          <w:rFonts w:ascii="ArialMT" w:hAnsi="ArialMT" w:cs="ArialMT"/>
          <w:i/>
          <w:color w:val="00B0F0"/>
        </w:rPr>
        <w:t xml:space="preserve"> Mrs Palfrey is</w:t>
      </w:r>
      <w:r w:rsidR="000F1A11" w:rsidRPr="00DD0F24">
        <w:rPr>
          <w:rFonts w:ascii="ArialMT" w:hAnsi="ArialMT" w:cs="ArialMT"/>
          <w:i/>
          <w:color w:val="00B0F0"/>
        </w:rPr>
        <w:t xml:space="preserve"> trying her best</w:t>
      </w:r>
      <w:r w:rsidR="00493C26" w:rsidRPr="00DD0F24">
        <w:rPr>
          <w:rFonts w:ascii="ArialMT" w:hAnsi="ArialMT" w:cs="ArialMT"/>
          <w:i/>
          <w:color w:val="00B0F0"/>
        </w:rPr>
        <w:t xml:space="preserve"> to have a more positive and </w:t>
      </w:r>
      <w:r w:rsidR="00493C26" w:rsidRPr="009727D6">
        <w:rPr>
          <w:rFonts w:ascii="ArialMT" w:hAnsi="ArialMT" w:cs="ArialMT"/>
          <w:i/>
          <w:color w:val="ED7D31" w:themeColor="accent2"/>
        </w:rPr>
        <w:t>optimistic</w:t>
      </w:r>
      <w:r w:rsidR="00493C26" w:rsidRPr="00DD0F24">
        <w:rPr>
          <w:rFonts w:ascii="ArialMT" w:hAnsi="ArialMT" w:cs="ArialMT"/>
          <w:i/>
          <w:color w:val="00B0F0"/>
        </w:rPr>
        <w:t xml:space="preserve"> view.</w:t>
      </w:r>
    </w:p>
    <w:p w:rsidR="00493C26" w:rsidRPr="001C01D9" w:rsidRDefault="00493C26" w:rsidP="001C01D9">
      <w:pPr>
        <w:autoSpaceDE w:val="0"/>
        <w:autoSpaceDN w:val="0"/>
        <w:adjustRightInd w:val="0"/>
        <w:spacing w:after="0" w:line="240" w:lineRule="auto"/>
        <w:ind w:left="720" w:right="1021"/>
        <w:rPr>
          <w:rFonts w:ascii="ArialMT" w:hAnsi="ArialMT" w:cs="ArialMT"/>
          <w:i/>
        </w:rPr>
      </w:pPr>
    </w:p>
    <w:p w:rsidR="00493C26" w:rsidRPr="001C01D9" w:rsidRDefault="00493C26" w:rsidP="004C5914">
      <w:pPr>
        <w:autoSpaceDE w:val="0"/>
        <w:autoSpaceDN w:val="0"/>
        <w:adjustRightInd w:val="0"/>
        <w:spacing w:after="0" w:line="240" w:lineRule="auto"/>
        <w:ind w:left="720" w:right="1021"/>
        <w:rPr>
          <w:rFonts w:ascii="ArialMT" w:hAnsi="ArialMT" w:cs="ArialMT"/>
          <w:i/>
        </w:rPr>
      </w:pPr>
      <w:r w:rsidRPr="001C01D9">
        <w:rPr>
          <w:rFonts w:ascii="ArialMT" w:hAnsi="ArialMT" w:cs="ArialMT"/>
          <w:i/>
        </w:rPr>
        <w:t xml:space="preserve">However, </w:t>
      </w:r>
      <w:r w:rsidR="00C26112">
        <w:rPr>
          <w:rFonts w:ascii="ArialMT" w:hAnsi="ArialMT" w:cs="ArialMT"/>
          <w:i/>
        </w:rPr>
        <w:t>t</w:t>
      </w:r>
      <w:r w:rsidR="002C74BD" w:rsidRPr="001C01D9">
        <w:rPr>
          <w:rFonts w:ascii="ArialMT" w:hAnsi="ArialMT" w:cs="ArialMT"/>
          <w:i/>
        </w:rPr>
        <w:t xml:space="preserve">he extract ends </w:t>
      </w:r>
      <w:r w:rsidR="00C26112">
        <w:rPr>
          <w:rFonts w:ascii="ArialMT" w:hAnsi="ArialMT" w:cs="ArialMT"/>
          <w:i/>
        </w:rPr>
        <w:t xml:space="preserve">on a negative note, showing that </w:t>
      </w:r>
      <w:r w:rsidR="00C26112" w:rsidRPr="009727D6">
        <w:rPr>
          <w:rFonts w:ascii="ArialMT" w:hAnsi="ArialMT" w:cs="ArialMT"/>
          <w:i/>
          <w:color w:val="ED7D31" w:themeColor="accent2"/>
        </w:rPr>
        <w:t>Mrs Palfrey does not really feel more optimistic about her stay at the hotel</w:t>
      </w:r>
      <w:r w:rsidR="00C26112">
        <w:rPr>
          <w:rFonts w:ascii="ArialMT" w:hAnsi="ArialMT" w:cs="ArialMT"/>
          <w:i/>
        </w:rPr>
        <w:t xml:space="preserve">. The writer’s </w:t>
      </w:r>
      <w:r w:rsidR="002C74BD" w:rsidRPr="009727D6">
        <w:rPr>
          <w:rFonts w:ascii="ArialMT" w:hAnsi="ArialMT" w:cs="ArialMT"/>
          <w:i/>
          <w:color w:val="FF0000"/>
        </w:rPr>
        <w:t>simile</w:t>
      </w:r>
      <w:r w:rsidR="00746C93">
        <w:rPr>
          <w:rFonts w:ascii="ArialMT" w:hAnsi="ArialMT" w:cs="ArialMT"/>
          <w:i/>
        </w:rPr>
        <w:t xml:space="preserve">, comparing the room to something </w:t>
      </w:r>
      <w:r w:rsidR="00746C93" w:rsidRPr="00E93B8E">
        <w:rPr>
          <w:rFonts w:ascii="ArialMT" w:hAnsi="ArialMT" w:cs="ArialMT"/>
          <w:i/>
          <w:color w:val="00B050"/>
        </w:rPr>
        <w:t>“more like a maid's bedroom”</w:t>
      </w:r>
      <w:r w:rsidR="00F75FE4" w:rsidRPr="00E93B8E">
        <w:rPr>
          <w:rFonts w:ascii="ArialMT" w:hAnsi="ArialMT" w:cs="ArialMT"/>
          <w:i/>
          <w:color w:val="00B050"/>
        </w:rPr>
        <w:t>,</w:t>
      </w:r>
      <w:r w:rsidR="00F75FE4">
        <w:rPr>
          <w:rFonts w:ascii="ArialMT" w:hAnsi="ArialMT" w:cs="ArialMT"/>
          <w:i/>
        </w:rPr>
        <w:t xml:space="preserve"> </w:t>
      </w:r>
      <w:r w:rsidR="00F75FE4" w:rsidRPr="00E93B8E">
        <w:rPr>
          <w:rFonts w:ascii="ArialMT" w:hAnsi="ArialMT" w:cs="ArialMT"/>
          <w:i/>
          <w:color w:val="00B0F0"/>
        </w:rPr>
        <w:t xml:space="preserve">show that Mrs Palfrey has high expectations and the room is not good enough for her.  She </w:t>
      </w:r>
      <w:r w:rsidR="004C5914" w:rsidRPr="00E93B8E">
        <w:rPr>
          <w:rFonts w:ascii="ArialMT" w:hAnsi="ArialMT" w:cs="ArialMT"/>
          <w:i/>
          <w:color w:val="00B0F0"/>
        </w:rPr>
        <w:t xml:space="preserve">still feels </w:t>
      </w:r>
      <w:r w:rsidR="00E63D50" w:rsidRPr="00E93B8E">
        <w:rPr>
          <w:rFonts w:ascii="ArialMT" w:hAnsi="ArialMT" w:cs="ArialMT"/>
          <w:i/>
          <w:color w:val="00B0F0"/>
        </w:rPr>
        <w:t>like the room is too simple for someone of her social status</w:t>
      </w:r>
      <w:r w:rsidR="0060555A" w:rsidRPr="00E93B8E">
        <w:rPr>
          <w:rFonts w:ascii="ArialMT" w:hAnsi="ArialMT" w:cs="ArialMT"/>
          <w:i/>
          <w:color w:val="00B0F0"/>
        </w:rPr>
        <w:t xml:space="preserve"> and is more fit for a “maid”</w:t>
      </w:r>
      <w:r w:rsidR="00E63D50" w:rsidRPr="00E93B8E">
        <w:rPr>
          <w:rFonts w:ascii="ArialMT" w:hAnsi="ArialMT" w:cs="ArialMT"/>
          <w:i/>
          <w:color w:val="00B0F0"/>
        </w:rPr>
        <w:t>.</w:t>
      </w:r>
    </w:p>
    <w:p w:rsidR="00E00851" w:rsidRDefault="00E00851" w:rsidP="00E00851">
      <w:pPr>
        <w:autoSpaceDE w:val="0"/>
        <w:autoSpaceDN w:val="0"/>
        <w:adjustRightInd w:val="0"/>
        <w:spacing w:after="0" w:line="240" w:lineRule="auto"/>
        <w:rPr>
          <w:rFonts w:ascii="ArialMT" w:hAnsi="ArialMT" w:cs="ArialMT"/>
        </w:rPr>
      </w:pPr>
    </w:p>
    <w:p w:rsidR="00E00851" w:rsidRDefault="00E00851" w:rsidP="00E00851">
      <w:pPr>
        <w:autoSpaceDE w:val="0"/>
        <w:autoSpaceDN w:val="0"/>
        <w:adjustRightInd w:val="0"/>
        <w:spacing w:after="0" w:line="240" w:lineRule="auto"/>
        <w:rPr>
          <w:rFonts w:ascii="ArialMT" w:hAnsi="ArialMT" w:cs="ArialMT"/>
        </w:rPr>
      </w:pPr>
    </w:p>
    <w:p w:rsidR="00E00851" w:rsidRPr="00E00851" w:rsidRDefault="00E00851" w:rsidP="00E00851">
      <w:pPr>
        <w:autoSpaceDE w:val="0"/>
        <w:autoSpaceDN w:val="0"/>
        <w:adjustRightInd w:val="0"/>
        <w:spacing w:after="0" w:line="240" w:lineRule="auto"/>
        <w:rPr>
          <w:rFonts w:ascii="ArialMT" w:hAnsi="ArialMT" w:cs="ArialMT"/>
        </w:rPr>
      </w:pPr>
    </w:p>
    <w:sectPr w:rsidR="00E00851" w:rsidRPr="00E00851" w:rsidSect="00F05B9B">
      <w:pgSz w:w="11906" w:h="16838"/>
      <w:pgMar w:top="568" w:right="849"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4BD" w:rsidRDefault="002C74BD" w:rsidP="00BB30F6">
      <w:pPr>
        <w:spacing w:after="0" w:line="240" w:lineRule="auto"/>
      </w:pPr>
      <w:r>
        <w:separator/>
      </w:r>
    </w:p>
  </w:endnote>
  <w:endnote w:type="continuationSeparator" w:id="0">
    <w:p w:rsidR="002C74BD" w:rsidRDefault="002C74BD" w:rsidP="00BB3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BoldMT">
    <w:altName w:val="Arial"/>
    <w:charset w:val="00"/>
    <w:family w:val="swiss"/>
    <w:pitch w:val="default"/>
    <w:sig w:usb0="00000003" w:usb1="00000000" w:usb2="00000000" w:usb3="00000000" w:csb0="00000001" w:csb1="00000000"/>
  </w:font>
  <w:font w:name="ArialMT">
    <w:altName w:val="Arial"/>
    <w:charset w:val="00"/>
    <w:family w:val="auto"/>
    <w:pitch w:val="default"/>
    <w:sig w:usb0="00000003" w:usb1="00000000" w:usb2="00000000" w:usb3="00000000" w:csb0="00000001" w:csb1="00000000"/>
  </w:font>
  <w:font w:name="Arial-ItalicMT">
    <w:altName w:val="Arial"/>
    <w:charset w:val="00"/>
    <w:family w:val="swiss"/>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4BD" w:rsidRDefault="002C74BD" w:rsidP="00BB30F6">
      <w:pPr>
        <w:spacing w:after="0" w:line="240" w:lineRule="auto"/>
      </w:pPr>
      <w:r>
        <w:separator/>
      </w:r>
    </w:p>
  </w:footnote>
  <w:footnote w:type="continuationSeparator" w:id="0">
    <w:p w:rsidR="002C74BD" w:rsidRDefault="002C74BD" w:rsidP="00BB3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D52F6"/>
    <w:multiLevelType w:val="hybridMultilevel"/>
    <w:tmpl w:val="C26C4A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DE1C22"/>
    <w:multiLevelType w:val="hybridMultilevel"/>
    <w:tmpl w:val="EAB26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A5729"/>
    <w:multiLevelType w:val="hybridMultilevel"/>
    <w:tmpl w:val="8688961A"/>
    <w:lvl w:ilvl="0" w:tplc="04FA5BD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F219A4"/>
    <w:multiLevelType w:val="hybridMultilevel"/>
    <w:tmpl w:val="C26C4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D479C7"/>
    <w:multiLevelType w:val="hybridMultilevel"/>
    <w:tmpl w:val="443AC4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547BC"/>
    <w:multiLevelType w:val="hybridMultilevel"/>
    <w:tmpl w:val="9128372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15:restartNumberingAfterBreak="0">
    <w:nsid w:val="307C38E7"/>
    <w:multiLevelType w:val="hybridMultilevel"/>
    <w:tmpl w:val="8BC20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F0787D"/>
    <w:multiLevelType w:val="hybridMultilevel"/>
    <w:tmpl w:val="63AC4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BE4D87"/>
    <w:multiLevelType w:val="hybridMultilevel"/>
    <w:tmpl w:val="057CE2E0"/>
    <w:lvl w:ilvl="0" w:tplc="44303E92">
      <w:start w:val="1"/>
      <w:numFmt w:val="decimal"/>
      <w:lvlText w:val="%1."/>
      <w:lvlJc w:val="left"/>
      <w:pPr>
        <w:tabs>
          <w:tab w:val="num" w:pos="720"/>
        </w:tabs>
        <w:ind w:left="720" w:hanging="360"/>
      </w:pPr>
    </w:lvl>
    <w:lvl w:ilvl="1" w:tplc="F0B01BFE" w:tentative="1">
      <w:start w:val="1"/>
      <w:numFmt w:val="decimal"/>
      <w:lvlText w:val="%2."/>
      <w:lvlJc w:val="left"/>
      <w:pPr>
        <w:tabs>
          <w:tab w:val="num" w:pos="1440"/>
        </w:tabs>
        <w:ind w:left="1440" w:hanging="360"/>
      </w:pPr>
    </w:lvl>
    <w:lvl w:ilvl="2" w:tplc="295AABFE" w:tentative="1">
      <w:start w:val="1"/>
      <w:numFmt w:val="decimal"/>
      <w:lvlText w:val="%3."/>
      <w:lvlJc w:val="left"/>
      <w:pPr>
        <w:tabs>
          <w:tab w:val="num" w:pos="2160"/>
        </w:tabs>
        <w:ind w:left="2160" w:hanging="360"/>
      </w:pPr>
    </w:lvl>
    <w:lvl w:ilvl="3" w:tplc="A1DC057E" w:tentative="1">
      <w:start w:val="1"/>
      <w:numFmt w:val="decimal"/>
      <w:lvlText w:val="%4."/>
      <w:lvlJc w:val="left"/>
      <w:pPr>
        <w:tabs>
          <w:tab w:val="num" w:pos="2880"/>
        </w:tabs>
        <w:ind w:left="2880" w:hanging="360"/>
      </w:pPr>
    </w:lvl>
    <w:lvl w:ilvl="4" w:tplc="1C6CCEE4" w:tentative="1">
      <w:start w:val="1"/>
      <w:numFmt w:val="decimal"/>
      <w:lvlText w:val="%5."/>
      <w:lvlJc w:val="left"/>
      <w:pPr>
        <w:tabs>
          <w:tab w:val="num" w:pos="3600"/>
        </w:tabs>
        <w:ind w:left="3600" w:hanging="360"/>
      </w:pPr>
    </w:lvl>
    <w:lvl w:ilvl="5" w:tplc="B284EF6E" w:tentative="1">
      <w:start w:val="1"/>
      <w:numFmt w:val="decimal"/>
      <w:lvlText w:val="%6."/>
      <w:lvlJc w:val="left"/>
      <w:pPr>
        <w:tabs>
          <w:tab w:val="num" w:pos="4320"/>
        </w:tabs>
        <w:ind w:left="4320" w:hanging="360"/>
      </w:pPr>
    </w:lvl>
    <w:lvl w:ilvl="6" w:tplc="ED905BC4" w:tentative="1">
      <w:start w:val="1"/>
      <w:numFmt w:val="decimal"/>
      <w:lvlText w:val="%7."/>
      <w:lvlJc w:val="left"/>
      <w:pPr>
        <w:tabs>
          <w:tab w:val="num" w:pos="5040"/>
        </w:tabs>
        <w:ind w:left="5040" w:hanging="360"/>
      </w:pPr>
    </w:lvl>
    <w:lvl w:ilvl="7" w:tplc="D3B0909C" w:tentative="1">
      <w:start w:val="1"/>
      <w:numFmt w:val="decimal"/>
      <w:lvlText w:val="%8."/>
      <w:lvlJc w:val="left"/>
      <w:pPr>
        <w:tabs>
          <w:tab w:val="num" w:pos="5760"/>
        </w:tabs>
        <w:ind w:left="5760" w:hanging="360"/>
      </w:pPr>
    </w:lvl>
    <w:lvl w:ilvl="8" w:tplc="129AE986" w:tentative="1">
      <w:start w:val="1"/>
      <w:numFmt w:val="decimal"/>
      <w:lvlText w:val="%9."/>
      <w:lvlJc w:val="left"/>
      <w:pPr>
        <w:tabs>
          <w:tab w:val="num" w:pos="6480"/>
        </w:tabs>
        <w:ind w:left="6480" w:hanging="360"/>
      </w:pPr>
    </w:lvl>
  </w:abstractNum>
  <w:abstractNum w:abstractNumId="9" w15:restartNumberingAfterBreak="0">
    <w:nsid w:val="6F7C3355"/>
    <w:multiLevelType w:val="hybridMultilevel"/>
    <w:tmpl w:val="EE585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93043E"/>
    <w:multiLevelType w:val="hybridMultilevel"/>
    <w:tmpl w:val="1F266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6"/>
  </w:num>
  <w:num w:numId="5">
    <w:abstractNumId w:val="1"/>
  </w:num>
  <w:num w:numId="6">
    <w:abstractNumId w:val="9"/>
  </w:num>
  <w:num w:numId="7">
    <w:abstractNumId w:val="8"/>
  </w:num>
  <w:num w:numId="8">
    <w:abstractNumId w:val="3"/>
  </w:num>
  <w:num w:numId="9">
    <w:abstractNumId w:val="7"/>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FA8"/>
    <w:rsid w:val="00013548"/>
    <w:rsid w:val="00015553"/>
    <w:rsid w:val="0002709E"/>
    <w:rsid w:val="00077882"/>
    <w:rsid w:val="000D3E07"/>
    <w:rsid w:val="000E11F5"/>
    <w:rsid w:val="000F1A11"/>
    <w:rsid w:val="00102E2C"/>
    <w:rsid w:val="0012296E"/>
    <w:rsid w:val="00123A8D"/>
    <w:rsid w:val="00124698"/>
    <w:rsid w:val="00190B4D"/>
    <w:rsid w:val="001B3A68"/>
    <w:rsid w:val="001C01D9"/>
    <w:rsid w:val="001C0303"/>
    <w:rsid w:val="00230919"/>
    <w:rsid w:val="00257067"/>
    <w:rsid w:val="0027638D"/>
    <w:rsid w:val="00283A03"/>
    <w:rsid w:val="00296194"/>
    <w:rsid w:val="002C723E"/>
    <w:rsid w:val="002C74BD"/>
    <w:rsid w:val="002D3593"/>
    <w:rsid w:val="002E7E8D"/>
    <w:rsid w:val="0032176A"/>
    <w:rsid w:val="003A1C1C"/>
    <w:rsid w:val="003D721A"/>
    <w:rsid w:val="003F229B"/>
    <w:rsid w:val="0043353F"/>
    <w:rsid w:val="00493C26"/>
    <w:rsid w:val="004A20DD"/>
    <w:rsid w:val="004C5914"/>
    <w:rsid w:val="005245EB"/>
    <w:rsid w:val="00527A3E"/>
    <w:rsid w:val="00530652"/>
    <w:rsid w:val="00570283"/>
    <w:rsid w:val="00572257"/>
    <w:rsid w:val="00590961"/>
    <w:rsid w:val="00597026"/>
    <w:rsid w:val="005B28ED"/>
    <w:rsid w:val="005D47A5"/>
    <w:rsid w:val="005E0B51"/>
    <w:rsid w:val="005F75BC"/>
    <w:rsid w:val="0060555A"/>
    <w:rsid w:val="00606172"/>
    <w:rsid w:val="0061520F"/>
    <w:rsid w:val="006839FA"/>
    <w:rsid w:val="0069221E"/>
    <w:rsid w:val="00693E71"/>
    <w:rsid w:val="006A4718"/>
    <w:rsid w:val="006E57BE"/>
    <w:rsid w:val="007052F8"/>
    <w:rsid w:val="00721D63"/>
    <w:rsid w:val="00746C93"/>
    <w:rsid w:val="00753EA0"/>
    <w:rsid w:val="00755165"/>
    <w:rsid w:val="00780945"/>
    <w:rsid w:val="0079160D"/>
    <w:rsid w:val="007A159D"/>
    <w:rsid w:val="0080532C"/>
    <w:rsid w:val="0084089B"/>
    <w:rsid w:val="0084232A"/>
    <w:rsid w:val="00874DF6"/>
    <w:rsid w:val="00884777"/>
    <w:rsid w:val="008A5301"/>
    <w:rsid w:val="008A5B3A"/>
    <w:rsid w:val="008D4C57"/>
    <w:rsid w:val="00931494"/>
    <w:rsid w:val="009727D6"/>
    <w:rsid w:val="009A66DF"/>
    <w:rsid w:val="009E452C"/>
    <w:rsid w:val="009F2CBA"/>
    <w:rsid w:val="00A05866"/>
    <w:rsid w:val="00A749B4"/>
    <w:rsid w:val="00A84AA9"/>
    <w:rsid w:val="00AA0F34"/>
    <w:rsid w:val="00B407C0"/>
    <w:rsid w:val="00B554C7"/>
    <w:rsid w:val="00B63419"/>
    <w:rsid w:val="00B83760"/>
    <w:rsid w:val="00BB30F6"/>
    <w:rsid w:val="00BB51B1"/>
    <w:rsid w:val="00BE643C"/>
    <w:rsid w:val="00BE656C"/>
    <w:rsid w:val="00C01107"/>
    <w:rsid w:val="00C229ED"/>
    <w:rsid w:val="00C26112"/>
    <w:rsid w:val="00C47D86"/>
    <w:rsid w:val="00C734CC"/>
    <w:rsid w:val="00C741FD"/>
    <w:rsid w:val="00C94B05"/>
    <w:rsid w:val="00C97228"/>
    <w:rsid w:val="00CB05BA"/>
    <w:rsid w:val="00CF0853"/>
    <w:rsid w:val="00CF4924"/>
    <w:rsid w:val="00D427A2"/>
    <w:rsid w:val="00DD0F24"/>
    <w:rsid w:val="00DE4352"/>
    <w:rsid w:val="00E00851"/>
    <w:rsid w:val="00E112AA"/>
    <w:rsid w:val="00E63D50"/>
    <w:rsid w:val="00E70271"/>
    <w:rsid w:val="00E75D71"/>
    <w:rsid w:val="00E7738B"/>
    <w:rsid w:val="00E83B05"/>
    <w:rsid w:val="00E93B8E"/>
    <w:rsid w:val="00EA2936"/>
    <w:rsid w:val="00EC5BC5"/>
    <w:rsid w:val="00EC69AA"/>
    <w:rsid w:val="00F05B9B"/>
    <w:rsid w:val="00F27B24"/>
    <w:rsid w:val="00F5520B"/>
    <w:rsid w:val="00F639A7"/>
    <w:rsid w:val="00F75FE4"/>
    <w:rsid w:val="00F92605"/>
    <w:rsid w:val="00F93A34"/>
    <w:rsid w:val="00F96FA8"/>
    <w:rsid w:val="00FE3E8F"/>
    <w:rsid w:val="00FE7EE1"/>
    <w:rsid w:val="00FF0406"/>
    <w:rsid w:val="00FF1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67800AD1-B002-4142-A43F-0CF3CFE0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FA8"/>
    <w:pPr>
      <w:ind w:left="720"/>
      <w:contextualSpacing/>
    </w:pPr>
  </w:style>
  <w:style w:type="paragraph" w:customStyle="1" w:styleId="paragraph">
    <w:name w:val="paragraph"/>
    <w:basedOn w:val="Normal"/>
    <w:rsid w:val="003A1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A1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685805">
      <w:bodyDiv w:val="1"/>
      <w:marLeft w:val="0"/>
      <w:marRight w:val="0"/>
      <w:marTop w:val="0"/>
      <w:marBottom w:val="0"/>
      <w:divBdr>
        <w:top w:val="none" w:sz="0" w:space="0" w:color="auto"/>
        <w:left w:val="none" w:sz="0" w:space="0" w:color="auto"/>
        <w:bottom w:val="none" w:sz="0" w:space="0" w:color="auto"/>
        <w:right w:val="none" w:sz="0" w:space="0" w:color="auto"/>
      </w:divBdr>
      <w:divsChild>
        <w:div w:id="1297875212">
          <w:marLeft w:val="806"/>
          <w:marRight w:val="0"/>
          <w:marTop w:val="125"/>
          <w:marBottom w:val="0"/>
          <w:divBdr>
            <w:top w:val="none" w:sz="0" w:space="0" w:color="auto"/>
            <w:left w:val="none" w:sz="0" w:space="0" w:color="auto"/>
            <w:bottom w:val="none" w:sz="0" w:space="0" w:color="auto"/>
            <w:right w:val="none" w:sz="0" w:space="0" w:color="auto"/>
          </w:divBdr>
        </w:div>
        <w:div w:id="18505208">
          <w:marLeft w:val="806"/>
          <w:marRight w:val="0"/>
          <w:marTop w:val="125"/>
          <w:marBottom w:val="0"/>
          <w:divBdr>
            <w:top w:val="none" w:sz="0" w:space="0" w:color="auto"/>
            <w:left w:val="none" w:sz="0" w:space="0" w:color="auto"/>
            <w:bottom w:val="none" w:sz="0" w:space="0" w:color="auto"/>
            <w:right w:val="none" w:sz="0" w:space="0" w:color="auto"/>
          </w:divBdr>
        </w:div>
        <w:div w:id="238294930">
          <w:marLeft w:val="806"/>
          <w:marRight w:val="0"/>
          <w:marTop w:val="125"/>
          <w:marBottom w:val="0"/>
          <w:divBdr>
            <w:top w:val="none" w:sz="0" w:space="0" w:color="auto"/>
            <w:left w:val="none" w:sz="0" w:space="0" w:color="auto"/>
            <w:bottom w:val="none" w:sz="0" w:space="0" w:color="auto"/>
            <w:right w:val="none" w:sz="0" w:space="0" w:color="auto"/>
          </w:divBdr>
        </w:div>
        <w:div w:id="1435516009">
          <w:marLeft w:val="806"/>
          <w:marRight w:val="0"/>
          <w:marTop w:val="125"/>
          <w:marBottom w:val="0"/>
          <w:divBdr>
            <w:top w:val="none" w:sz="0" w:space="0" w:color="auto"/>
            <w:left w:val="none" w:sz="0" w:space="0" w:color="auto"/>
            <w:bottom w:val="none" w:sz="0" w:space="0" w:color="auto"/>
            <w:right w:val="none" w:sz="0" w:space="0" w:color="auto"/>
          </w:divBdr>
        </w:div>
        <w:div w:id="2171755">
          <w:marLeft w:val="80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63FC912F</Template>
  <TotalTime>0</TotalTime>
  <Pages>3</Pages>
  <Words>1230</Words>
  <Characters>7011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BSFG</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Gooding</dc:creator>
  <cp:keywords/>
  <dc:description/>
  <cp:lastModifiedBy>Emma Downton</cp:lastModifiedBy>
  <cp:revision>2</cp:revision>
  <dcterms:created xsi:type="dcterms:W3CDTF">2020-04-29T08:41:00Z</dcterms:created>
  <dcterms:modified xsi:type="dcterms:W3CDTF">2020-04-29T08:41:00Z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SGooding@brentford.hounslow.sch.uk</vt:lpwstr>
  </property>
  <property fmtid="{D5CDD505-2E9C-101B-9397-08002B2CF9AE}" pid="5" name="MSIP_Label_eae28bff-71c8-45f0-930c-ed5f9784e5a4_SetDate">
    <vt:lpwstr>2020-03-12T10:13:16.5423458Z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189b4e13-cfc6-4606-9578-898f9227d1cf</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