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963" w:rsidRDefault="00902963" w:rsidP="00902963">
      <w:pPr>
        <w:pStyle w:val="Name"/>
        <w:rPr>
          <w:rStyle w:val="Gapfill"/>
        </w:rPr>
      </w:pPr>
      <w:r w:rsidRPr="004E1C2E">
        <w:t>Name</w:t>
      </w:r>
      <w:r w:rsidRPr="004E1C2E">
        <w:tab/>
      </w:r>
      <w:r>
        <w:rPr>
          <w:rStyle w:val="Gapfill"/>
        </w:rPr>
        <w:tab/>
      </w:r>
      <w:r w:rsidRPr="004E1C2E">
        <w:tab/>
        <w:t>Class</w:t>
      </w:r>
      <w:r w:rsidRPr="004E1C2E">
        <w:tab/>
      </w:r>
      <w:r w:rsidRPr="004E1C2E">
        <w:rPr>
          <w:rStyle w:val="Gapfill"/>
        </w:rPr>
        <w:tab/>
      </w:r>
      <w:r w:rsidRPr="004E1C2E">
        <w:tab/>
        <w:t>Date</w:t>
      </w:r>
      <w:r w:rsidRPr="004E1C2E">
        <w:tab/>
      </w:r>
      <w:r w:rsidRPr="004E1C2E">
        <w:rPr>
          <w:rStyle w:val="Gapfill"/>
        </w:rPr>
        <w:tab/>
      </w:r>
    </w:p>
    <w:p w:rsidR="00902963" w:rsidRDefault="00902963" w:rsidP="00902963">
      <w:pPr>
        <w:pStyle w:val="Text"/>
      </w:pPr>
      <w:r w:rsidRPr="00DC7FC8">
        <w:rPr>
          <w:b/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2FE6054B" wp14:editId="2665D01C">
            <wp:simplePos x="0" y="0"/>
            <wp:positionH relativeFrom="column">
              <wp:posOffset>-494665</wp:posOffset>
            </wp:positionH>
            <wp:positionV relativeFrom="paragraph">
              <wp:posOffset>1905</wp:posOffset>
            </wp:positionV>
            <wp:extent cx="456565" cy="8820150"/>
            <wp:effectExtent l="0" t="0" r="635" b="0"/>
            <wp:wrapNone/>
            <wp:docPr id="230" name="Picture 230" descr="Macintosh HD:Users:santosh:Desktop:Pearson_UK_POC:Alfresco_Download:GCSE_Science_Word_setting:Templates, icons, samples:STRENGTHEN ARROWS:Stengthen long arrow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intosh HD:Users:santosh:Desktop:Pearson_UK_POC:Alfresco_Download:GCSE_Science_Word_setting:Templates, icons, samples:STRENGTHEN ARROWS:Stengthen long arrow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" cy="882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7FC8">
        <w:rPr>
          <w:b/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2AED8F0D" wp14:editId="7695A722">
            <wp:simplePos x="0" y="0"/>
            <wp:positionH relativeFrom="column">
              <wp:posOffset>2053285</wp:posOffset>
            </wp:positionH>
            <wp:positionV relativeFrom="paragraph">
              <wp:posOffset>17780</wp:posOffset>
            </wp:positionV>
            <wp:extent cx="4199763" cy="2587879"/>
            <wp:effectExtent l="0" t="0" r="0" b="3175"/>
            <wp:wrapNone/>
            <wp:docPr id="15" name="Picture 15" descr="C:\Users\SANJIB\Documents\for_RPS_CB7,CC13,CC14\Archive_(4)\Artworks\120553_aw_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NJIB\Documents\for_RPS_CB7,CC13,CC14\Archive_(4)\Artworks\120553_aw_9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199763" cy="2587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7FC8">
        <w:rPr>
          <w:b/>
        </w:rPr>
        <w:t>Homeostasis</w:t>
      </w:r>
      <w:r>
        <w:rPr>
          <w:b/>
          <w:lang w:val="en-US"/>
        </w:rPr>
        <w:t xml:space="preserve"> </w:t>
      </w:r>
      <w:r>
        <w:rPr>
          <w:lang w:val="en-US"/>
        </w:rPr>
        <w:t xml:space="preserve">means keeping </w:t>
      </w:r>
      <w:r>
        <w:rPr>
          <w:lang w:val="en-US"/>
        </w:rPr>
        <w:br/>
        <w:t xml:space="preserve">conditions constant inside the </w:t>
      </w:r>
      <w:r>
        <w:rPr>
          <w:lang w:val="en-US"/>
        </w:rPr>
        <w:br/>
        <w:t xml:space="preserve">body, for example blood glucose </w:t>
      </w:r>
      <w:r>
        <w:rPr>
          <w:lang w:val="en-US"/>
        </w:rPr>
        <w:br/>
        <w:t xml:space="preserve">concentration. The graph shows </w:t>
      </w:r>
      <w:r>
        <w:rPr>
          <w:lang w:val="en-US"/>
        </w:rPr>
        <w:br/>
        <w:t xml:space="preserve">the variation in blood </w:t>
      </w:r>
      <w:r w:rsidRPr="006C37DB">
        <w:t xml:space="preserve">glucose </w:t>
      </w:r>
      <w:r>
        <w:br/>
      </w:r>
      <w:r w:rsidRPr="006C37DB">
        <w:t>concentration over one day</w:t>
      </w:r>
      <w:r>
        <w:rPr>
          <w:rFonts w:ascii="Tahoma" w:hAnsi="Tahoma" w:cs="Tahoma"/>
          <w:color w:val="000000"/>
          <w:szCs w:val="20"/>
          <w:lang w:val="en-US" w:eastAsia="en-GB"/>
        </w:rPr>
        <w:t xml:space="preserve"> </w:t>
      </w:r>
      <w:r>
        <w:rPr>
          <w:lang w:val="en-US"/>
        </w:rPr>
        <w:t xml:space="preserve">of </w:t>
      </w:r>
      <w:r>
        <w:rPr>
          <w:lang w:val="en-US"/>
        </w:rPr>
        <w:br/>
        <w:t xml:space="preserve">a person who does </w:t>
      </w:r>
      <w:r w:rsidRPr="006C37DB">
        <w:rPr>
          <w:i/>
          <w:lang w:val="en-US"/>
        </w:rPr>
        <w:t>not</w:t>
      </w:r>
      <w:r>
        <w:rPr>
          <w:lang w:val="en-US"/>
        </w:rPr>
        <w:t xml:space="preserve"> have </w:t>
      </w:r>
      <w:r>
        <w:rPr>
          <w:lang w:val="en-US"/>
        </w:rPr>
        <w:br/>
      </w:r>
      <w:r w:rsidRPr="00E36812">
        <w:rPr>
          <w:b/>
          <w:lang w:val="en-US"/>
        </w:rPr>
        <w:t>type 1 diabetes</w:t>
      </w:r>
      <w:r w:rsidRPr="006C37DB">
        <w:t>.</w:t>
      </w:r>
    </w:p>
    <w:p w:rsidR="00902963" w:rsidRDefault="00902963" w:rsidP="00902963">
      <w:pPr>
        <w:pStyle w:val="Text"/>
      </w:pPr>
    </w:p>
    <w:p w:rsidR="00902963" w:rsidRDefault="00902963" w:rsidP="00902963">
      <w:pPr>
        <w:pStyle w:val="Text"/>
      </w:pPr>
    </w:p>
    <w:p w:rsidR="00902963" w:rsidRDefault="00902963" w:rsidP="00902963">
      <w:pPr>
        <w:pStyle w:val="Text"/>
      </w:pPr>
    </w:p>
    <w:p w:rsidR="00902963" w:rsidRDefault="00902963" w:rsidP="00902963">
      <w:pPr>
        <w:pStyle w:val="Text"/>
      </w:pPr>
    </w:p>
    <w:p w:rsidR="00902963" w:rsidRDefault="00902963" w:rsidP="00902963">
      <w:pPr>
        <w:pStyle w:val="Text"/>
        <w:rPr>
          <w:lang w:val="en-US"/>
        </w:rPr>
      </w:pPr>
    </w:p>
    <w:p w:rsidR="00902963" w:rsidRDefault="00902963" w:rsidP="00902963">
      <w:pPr>
        <w:pStyle w:val="Text"/>
        <w:rPr>
          <w:lang w:val="en-US"/>
        </w:rPr>
      </w:pPr>
    </w:p>
    <w:p w:rsidR="00902963" w:rsidRPr="00E549B4" w:rsidRDefault="00902963" w:rsidP="00902963">
      <w:pPr>
        <w:pStyle w:val="Numberedlist"/>
        <w:numPr>
          <w:ilvl w:val="0"/>
          <w:numId w:val="7"/>
        </w:numPr>
        <w:ind w:left="680" w:hanging="680"/>
        <w:rPr>
          <w:lang w:val="en-US"/>
        </w:rPr>
      </w:pPr>
      <w:proofErr w:type="spellStart"/>
      <w:proofErr w:type="gramStart"/>
      <w:r w:rsidRPr="00AA5504">
        <w:rPr>
          <w:b/>
          <w:lang w:val="en-US"/>
        </w:rPr>
        <w:t>a</w:t>
      </w:r>
      <w:proofErr w:type="spellEnd"/>
      <w:proofErr w:type="gramEnd"/>
      <w:r w:rsidRPr="00AA5504">
        <w:rPr>
          <w:b/>
          <w:lang w:val="en-US"/>
        </w:rPr>
        <w:tab/>
      </w:r>
      <w:r w:rsidRPr="00E549B4">
        <w:rPr>
          <w:lang w:val="en-US"/>
        </w:rPr>
        <w:t xml:space="preserve">On the graph, </w:t>
      </w:r>
      <w:r w:rsidRPr="006C37DB">
        <w:t>mark and label</w:t>
      </w:r>
      <w:r>
        <w:rPr>
          <w:rFonts w:ascii="Tahoma" w:hAnsi="Tahoma" w:cs="Tahoma"/>
          <w:color w:val="000000"/>
          <w:szCs w:val="20"/>
          <w:lang w:val="en-US"/>
        </w:rPr>
        <w:t xml:space="preserve"> </w:t>
      </w:r>
      <w:r w:rsidRPr="00E549B4">
        <w:rPr>
          <w:lang w:val="en-US"/>
        </w:rPr>
        <w:t xml:space="preserve">the times when the person had breakfast, lunch and dinner. </w:t>
      </w:r>
    </w:p>
    <w:p w:rsidR="00902963" w:rsidRDefault="00902963" w:rsidP="00902963">
      <w:pPr>
        <w:pStyle w:val="Alphalist"/>
        <w:numPr>
          <w:ilvl w:val="0"/>
          <w:numId w:val="0"/>
        </w:numPr>
        <w:ind w:left="680" w:hanging="340"/>
        <w:rPr>
          <w:lang w:val="en-US"/>
        </w:rPr>
      </w:pPr>
      <w:proofErr w:type="gramStart"/>
      <w:r w:rsidRPr="00AA5504">
        <w:rPr>
          <w:b/>
          <w:lang w:val="en-US"/>
        </w:rPr>
        <w:t>b</w:t>
      </w:r>
      <w:proofErr w:type="gramEnd"/>
      <w:r w:rsidRPr="00AA5504">
        <w:rPr>
          <w:b/>
          <w:lang w:val="en-US"/>
        </w:rPr>
        <w:tab/>
      </w:r>
      <w:r w:rsidRPr="00AA5504">
        <w:t>Explain</w:t>
      </w:r>
      <w:r>
        <w:rPr>
          <w:lang w:val="en-US"/>
        </w:rPr>
        <w:t xml:space="preserve"> why you chose those times.</w:t>
      </w:r>
    </w:p>
    <w:p w:rsidR="00902963" w:rsidRDefault="00902963" w:rsidP="00902963">
      <w:pPr>
        <w:pStyle w:val="Solidline"/>
        <w:ind w:left="678"/>
        <w:rPr>
          <w:lang w:val="en-US"/>
        </w:rPr>
      </w:pPr>
      <w:r>
        <w:rPr>
          <w:lang w:val="en-US"/>
        </w:rPr>
        <w:tab/>
      </w:r>
    </w:p>
    <w:p w:rsidR="00902963" w:rsidRDefault="00902963" w:rsidP="00902963">
      <w:pPr>
        <w:pStyle w:val="Solidline"/>
        <w:ind w:left="678"/>
        <w:rPr>
          <w:lang w:val="en-US"/>
        </w:rPr>
      </w:pPr>
      <w:r>
        <w:rPr>
          <w:lang w:val="en-US"/>
        </w:rPr>
        <w:tab/>
      </w:r>
    </w:p>
    <w:p w:rsidR="00902963" w:rsidRPr="00893556" w:rsidRDefault="00902963" w:rsidP="00902963">
      <w:pPr>
        <w:pStyle w:val="Numberedlist"/>
        <w:numPr>
          <w:ilvl w:val="0"/>
          <w:numId w:val="6"/>
        </w:numPr>
        <w:rPr>
          <w:lang w:val="en-US"/>
        </w:rPr>
      </w:pPr>
      <w:r w:rsidRPr="00893556">
        <w:rPr>
          <w:lang w:val="en-US"/>
        </w:rPr>
        <w:t xml:space="preserve">Explain how </w:t>
      </w:r>
      <w:r w:rsidRPr="00E36812">
        <w:rPr>
          <w:b/>
          <w:lang w:val="en-US"/>
        </w:rPr>
        <w:t>insulin</w:t>
      </w:r>
      <w:r>
        <w:rPr>
          <w:lang w:val="en-US"/>
        </w:rPr>
        <w:t xml:space="preserve"> causes blood glucose concentration to decrease when it is high. </w:t>
      </w:r>
    </w:p>
    <w:p w:rsidR="00902963" w:rsidRDefault="00902963" w:rsidP="00902963">
      <w:pPr>
        <w:pStyle w:val="Solidline"/>
        <w:ind w:left="0"/>
        <w:rPr>
          <w:lang w:val="en-US"/>
        </w:rPr>
      </w:pPr>
      <w:r>
        <w:rPr>
          <w:lang w:val="en-US"/>
        </w:rPr>
        <w:tab/>
      </w:r>
    </w:p>
    <w:p w:rsidR="00902963" w:rsidRDefault="00902963" w:rsidP="00902963">
      <w:pPr>
        <w:pStyle w:val="Solidline"/>
        <w:ind w:left="0"/>
        <w:rPr>
          <w:lang w:val="en-US"/>
        </w:rPr>
      </w:pPr>
      <w:r>
        <w:rPr>
          <w:lang w:val="en-US"/>
        </w:rPr>
        <w:tab/>
      </w:r>
    </w:p>
    <w:p w:rsidR="00902963" w:rsidRPr="006C707C" w:rsidRDefault="00902963" w:rsidP="00902963">
      <w:pPr>
        <w:pStyle w:val="Numberedlist"/>
        <w:numPr>
          <w:ilvl w:val="0"/>
          <w:numId w:val="6"/>
        </w:numPr>
        <w:ind w:left="680" w:right="-120" w:hanging="680"/>
        <w:rPr>
          <w:lang w:val="en-US"/>
        </w:rPr>
      </w:pPr>
      <w:proofErr w:type="spellStart"/>
      <w:proofErr w:type="gramStart"/>
      <w:r w:rsidRPr="00AA5504">
        <w:rPr>
          <w:b/>
          <w:lang w:val="en-US"/>
        </w:rPr>
        <w:t>a</w:t>
      </w:r>
      <w:proofErr w:type="spellEnd"/>
      <w:proofErr w:type="gramEnd"/>
      <w:r w:rsidRPr="00AA5504">
        <w:rPr>
          <w:b/>
          <w:lang w:val="en-US"/>
        </w:rPr>
        <w:tab/>
      </w:r>
      <w:r>
        <w:rPr>
          <w:lang w:val="en-US"/>
        </w:rPr>
        <w:t xml:space="preserve">Using the graph, state the highest and lowest blood glucose concentration in a person without </w:t>
      </w:r>
      <w:r w:rsidRPr="006C37DB">
        <w:rPr>
          <w:b/>
          <w:lang w:val="en-US"/>
        </w:rPr>
        <w:t>diabetes</w:t>
      </w:r>
      <w:r>
        <w:rPr>
          <w:lang w:val="en-US"/>
        </w:rPr>
        <w:t>.</w:t>
      </w:r>
    </w:p>
    <w:p w:rsidR="00902963" w:rsidRDefault="00902963" w:rsidP="00902963">
      <w:pPr>
        <w:pStyle w:val="Solidline"/>
        <w:ind w:left="678"/>
        <w:rPr>
          <w:lang w:val="en-US"/>
        </w:rPr>
      </w:pPr>
      <w:r>
        <w:rPr>
          <w:lang w:val="en-US"/>
        </w:rPr>
        <w:tab/>
      </w:r>
    </w:p>
    <w:p w:rsidR="00902963" w:rsidRDefault="00902963" w:rsidP="00902963">
      <w:pPr>
        <w:pStyle w:val="Alphalist"/>
        <w:numPr>
          <w:ilvl w:val="0"/>
          <w:numId w:val="0"/>
        </w:numPr>
        <w:spacing w:after="60"/>
        <w:ind w:left="680" w:hanging="340"/>
        <w:rPr>
          <w:lang w:val="en-US"/>
        </w:rPr>
      </w:pPr>
      <w:proofErr w:type="gramStart"/>
      <w:r w:rsidRPr="00AA5504">
        <w:rPr>
          <w:b/>
          <w:lang w:val="en-US"/>
        </w:rPr>
        <w:t>b</w:t>
      </w:r>
      <w:proofErr w:type="gramEnd"/>
      <w:r w:rsidRPr="00AA5504">
        <w:rPr>
          <w:b/>
          <w:lang w:val="en-US"/>
        </w:rPr>
        <w:tab/>
      </w:r>
      <w:r w:rsidRPr="006C37DB">
        <w:t>W</w:t>
      </w:r>
      <w:proofErr w:type="spellStart"/>
      <w:r>
        <w:rPr>
          <w:lang w:val="en-US"/>
        </w:rPr>
        <w:t>hat</w:t>
      </w:r>
      <w:proofErr w:type="spellEnd"/>
      <w:r>
        <w:rPr>
          <w:lang w:val="en-US"/>
        </w:rPr>
        <w:t xml:space="preserve"> might happen if blood glucose concentration increased above or fell below this </w:t>
      </w:r>
      <w:r w:rsidRPr="006C37DB">
        <w:t xml:space="preserve">range? </w:t>
      </w:r>
      <w:r>
        <w:br/>
      </w:r>
      <w:r w:rsidRPr="006C37DB">
        <w:t xml:space="preserve">Tick </w:t>
      </w:r>
      <w:r w:rsidRPr="006C37DB">
        <w:rPr>
          <w:i/>
        </w:rPr>
        <w:t>one</w:t>
      </w:r>
      <w:r w:rsidRPr="006C37DB">
        <w:t xml:space="preserve"> box.</w:t>
      </w:r>
    </w:p>
    <w:p w:rsidR="00902963" w:rsidRPr="00AA5504" w:rsidRDefault="00902963" w:rsidP="00902963">
      <w:pPr>
        <w:pStyle w:val="Tickbox"/>
        <w:ind w:left="1020"/>
        <w:rPr>
          <w:sz w:val="20"/>
          <w:szCs w:val="20"/>
        </w:rPr>
      </w:pPr>
      <w:r w:rsidRPr="00AA5504">
        <w:rPr>
          <w:sz w:val="20"/>
          <w:szCs w:val="20"/>
        </w:rPr>
        <w:t>organ damage</w:t>
      </w:r>
    </w:p>
    <w:p w:rsidR="00902963" w:rsidRPr="00AA5504" w:rsidRDefault="00902963" w:rsidP="00902963">
      <w:pPr>
        <w:pStyle w:val="Tickbox"/>
        <w:ind w:left="1020"/>
        <w:rPr>
          <w:sz w:val="20"/>
          <w:szCs w:val="20"/>
        </w:rPr>
      </w:pPr>
      <w:r w:rsidRPr="00AA5504">
        <w:rPr>
          <w:sz w:val="20"/>
          <w:szCs w:val="20"/>
        </w:rPr>
        <w:t>blood becomes too thick to be pumped through capillaries</w:t>
      </w:r>
    </w:p>
    <w:p w:rsidR="00902963" w:rsidRPr="00AA5504" w:rsidRDefault="00902963" w:rsidP="00902963">
      <w:pPr>
        <w:pStyle w:val="Tickbox"/>
        <w:ind w:left="1020"/>
        <w:rPr>
          <w:sz w:val="20"/>
          <w:szCs w:val="20"/>
        </w:rPr>
      </w:pPr>
      <w:r w:rsidRPr="00AA5504">
        <w:rPr>
          <w:sz w:val="20"/>
          <w:szCs w:val="20"/>
        </w:rPr>
        <w:t>person gets a sweet taste in the mouth</w:t>
      </w:r>
    </w:p>
    <w:p w:rsidR="00902963" w:rsidRPr="00AA5504" w:rsidRDefault="00902963" w:rsidP="00902963">
      <w:pPr>
        <w:pStyle w:val="Tickbox"/>
        <w:ind w:left="1020"/>
        <w:rPr>
          <w:sz w:val="20"/>
          <w:szCs w:val="20"/>
          <w:lang w:val="en-US"/>
        </w:rPr>
      </w:pPr>
      <w:r w:rsidRPr="00AA5504">
        <w:rPr>
          <w:sz w:val="20"/>
          <w:szCs w:val="20"/>
        </w:rPr>
        <w:t>person starts to put on a lot of weight</w:t>
      </w:r>
    </w:p>
    <w:p w:rsidR="00902963" w:rsidRDefault="00902963" w:rsidP="00902963">
      <w:pPr>
        <w:pStyle w:val="Featuretext"/>
        <w:ind w:left="448" w:hanging="340"/>
        <w:rPr>
          <w:lang w:val="en-US"/>
        </w:rPr>
      </w:pPr>
      <w:r w:rsidRPr="00AA5504">
        <w:rPr>
          <w:b/>
          <w:lang w:val="en-US"/>
        </w:rPr>
        <w:t>S1</w:t>
      </w:r>
      <w:r w:rsidRPr="00AA5504">
        <w:rPr>
          <w:b/>
          <w:lang w:val="en-US"/>
        </w:rPr>
        <w:tab/>
      </w:r>
      <w:r>
        <w:rPr>
          <w:lang w:val="en-US"/>
        </w:rPr>
        <w:t>Using an example, explain why homeostasis is important.</w:t>
      </w:r>
    </w:p>
    <w:p w:rsidR="00902963" w:rsidRDefault="00902963" w:rsidP="00902963">
      <w:pPr>
        <w:pStyle w:val="Numberedlist"/>
        <w:numPr>
          <w:ilvl w:val="0"/>
          <w:numId w:val="6"/>
        </w:numPr>
        <w:ind w:left="680" w:hanging="680"/>
        <w:rPr>
          <w:lang w:val="en-US"/>
        </w:rPr>
      </w:pPr>
      <w:r w:rsidRPr="00AA5504">
        <w:rPr>
          <w:b/>
          <w:lang w:val="en-US"/>
        </w:rPr>
        <w:t>a</w:t>
      </w:r>
      <w:r w:rsidRPr="00AA5504">
        <w:rPr>
          <w:b/>
          <w:lang w:val="en-US"/>
        </w:rPr>
        <w:tab/>
      </w:r>
      <w:r>
        <w:rPr>
          <w:lang w:val="en-US"/>
        </w:rPr>
        <w:t xml:space="preserve">Sketch a line on the graph above to show what would happen to blood glucose concentration for a </w:t>
      </w:r>
      <w:r w:rsidRPr="002E5649">
        <w:rPr>
          <w:i/>
          <w:lang w:val="en-US"/>
        </w:rPr>
        <w:t>diabetic</w:t>
      </w:r>
      <w:r>
        <w:rPr>
          <w:lang w:val="en-US"/>
        </w:rPr>
        <w:t xml:space="preserve"> person after eating a meal at 12:00. </w:t>
      </w:r>
    </w:p>
    <w:p w:rsidR="00902963" w:rsidRDefault="00902963" w:rsidP="00902963">
      <w:pPr>
        <w:pStyle w:val="Alphalist"/>
        <w:numPr>
          <w:ilvl w:val="0"/>
          <w:numId w:val="0"/>
        </w:numPr>
        <w:ind w:left="680" w:hanging="340"/>
        <w:rPr>
          <w:lang w:val="en-US"/>
        </w:rPr>
      </w:pPr>
      <w:proofErr w:type="gramStart"/>
      <w:r w:rsidRPr="00AA5504">
        <w:rPr>
          <w:b/>
          <w:lang w:val="en-US"/>
        </w:rPr>
        <w:t>b</w:t>
      </w:r>
      <w:proofErr w:type="gramEnd"/>
      <w:r w:rsidRPr="00AA5504">
        <w:rPr>
          <w:b/>
          <w:lang w:val="en-US"/>
        </w:rPr>
        <w:tab/>
      </w:r>
      <w:r w:rsidRPr="00AA5504">
        <w:t>Explain</w:t>
      </w:r>
      <w:r>
        <w:rPr>
          <w:lang w:val="en-US"/>
        </w:rPr>
        <w:t xml:space="preserve"> the shape of your line.</w:t>
      </w:r>
    </w:p>
    <w:p w:rsidR="00902963" w:rsidRDefault="00902963" w:rsidP="00902963">
      <w:pPr>
        <w:pStyle w:val="Solidline"/>
        <w:ind w:left="678"/>
        <w:rPr>
          <w:lang w:val="en-US"/>
        </w:rPr>
      </w:pPr>
      <w:r>
        <w:rPr>
          <w:lang w:val="en-US"/>
        </w:rPr>
        <w:tab/>
      </w:r>
    </w:p>
    <w:p w:rsidR="00902963" w:rsidRDefault="00902963" w:rsidP="00902963">
      <w:pPr>
        <w:pStyle w:val="Solidline"/>
        <w:ind w:left="678"/>
        <w:rPr>
          <w:lang w:val="en-US"/>
        </w:rPr>
      </w:pPr>
      <w:r>
        <w:rPr>
          <w:lang w:val="en-US"/>
        </w:rPr>
        <w:tab/>
      </w:r>
    </w:p>
    <w:p w:rsidR="00902963" w:rsidRPr="00E10858" w:rsidRDefault="00902963" w:rsidP="00F87668">
      <w:pPr>
        <w:pStyle w:val="Numberedlist"/>
        <w:numPr>
          <w:ilvl w:val="0"/>
          <w:numId w:val="8"/>
        </w:numPr>
      </w:pPr>
      <w:r w:rsidRPr="00902963">
        <w:rPr>
          <w:lang w:val="en-US"/>
        </w:rPr>
        <w:t>Describe how people with type 1 diabetes control their blood glucose concentration.</w:t>
      </w:r>
    </w:p>
    <w:p w:rsidR="00902963" w:rsidRDefault="00902963" w:rsidP="00902963">
      <w:pPr>
        <w:pStyle w:val="BodyText1"/>
        <w:sectPr w:rsidR="00902963" w:rsidSect="00786C0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40" w:code="9"/>
          <w:pgMar w:top="1247" w:right="1021" w:bottom="1021" w:left="1021" w:header="284" w:footer="397" w:gutter="0"/>
          <w:cols w:space="708"/>
        </w:sectPr>
      </w:pPr>
    </w:p>
    <w:p w:rsidR="00902963" w:rsidRPr="004E1C2E" w:rsidRDefault="00902963" w:rsidP="00902963">
      <w:pPr>
        <w:pStyle w:val="Name"/>
        <w:rPr>
          <w:rStyle w:val="Gapfill"/>
        </w:rPr>
      </w:pPr>
      <w:r w:rsidRPr="004E1C2E">
        <w:lastRenderedPageBreak/>
        <w:t>Name</w:t>
      </w:r>
      <w:r w:rsidRPr="004E1C2E">
        <w:tab/>
      </w:r>
      <w:r>
        <w:rPr>
          <w:rStyle w:val="Gapfill"/>
        </w:rPr>
        <w:tab/>
      </w:r>
      <w:r w:rsidRPr="004E1C2E">
        <w:tab/>
        <w:t>Class</w:t>
      </w:r>
      <w:r w:rsidRPr="004E1C2E">
        <w:tab/>
      </w:r>
      <w:r w:rsidRPr="004E1C2E">
        <w:rPr>
          <w:rStyle w:val="Gapfill"/>
        </w:rPr>
        <w:tab/>
      </w:r>
      <w:r w:rsidRPr="004E1C2E">
        <w:tab/>
        <w:t>Date</w:t>
      </w:r>
      <w:r w:rsidRPr="004E1C2E">
        <w:tab/>
      </w:r>
      <w:r w:rsidRPr="004E1C2E">
        <w:rPr>
          <w:rStyle w:val="Gapfill"/>
        </w:rPr>
        <w:tab/>
      </w:r>
    </w:p>
    <w:p w:rsidR="00902963" w:rsidRPr="009F0CFE" w:rsidRDefault="00902963" w:rsidP="00902963">
      <w:pPr>
        <w:pStyle w:val="Numberedlist"/>
        <w:numPr>
          <w:ilvl w:val="0"/>
          <w:numId w:val="10"/>
        </w:numPr>
        <w:rPr>
          <w:lang w:val="en-US"/>
        </w:rPr>
      </w:pPr>
      <w:r w:rsidRPr="009F0CFE">
        <w:rPr>
          <w:b/>
          <w:lang w:val="en-US"/>
        </w:rPr>
        <w:t>Insulin</w:t>
      </w:r>
      <w:r w:rsidRPr="009F0CFE">
        <w:rPr>
          <w:lang w:val="en-US"/>
        </w:rPr>
        <w:t xml:space="preserve"> causes certain cells to take glucose out of the blood.</w:t>
      </w:r>
    </w:p>
    <w:p w:rsidR="00902963" w:rsidRPr="00A60C6E" w:rsidRDefault="00902963" w:rsidP="00902963">
      <w:pPr>
        <w:pStyle w:val="Alphalist"/>
        <w:numPr>
          <w:ilvl w:val="0"/>
          <w:numId w:val="5"/>
        </w:numPr>
        <w:tabs>
          <w:tab w:val="clear" w:pos="9632"/>
          <w:tab w:val="left" w:leader="underscore" w:pos="9894"/>
        </w:tabs>
        <w:rPr>
          <w:lang w:val="en-US"/>
        </w:rPr>
      </w:pPr>
      <w:r w:rsidRPr="00A60C6E">
        <w:rPr>
          <w:lang w:val="en-US"/>
        </w:rPr>
        <w:t xml:space="preserve">What </w:t>
      </w:r>
      <w:r w:rsidRPr="00AA5504">
        <w:t>sort</w:t>
      </w:r>
      <w:r w:rsidRPr="00A60C6E">
        <w:rPr>
          <w:lang w:val="en-US"/>
        </w:rPr>
        <w:t xml:space="preserve"> of substance is insulin? </w:t>
      </w:r>
      <w:r>
        <w:rPr>
          <w:lang w:val="en-US"/>
        </w:rPr>
        <w:tab/>
      </w:r>
    </w:p>
    <w:p w:rsidR="00902963" w:rsidRPr="00A60C6E" w:rsidRDefault="00902963" w:rsidP="00902963">
      <w:pPr>
        <w:pStyle w:val="Alphalist"/>
        <w:numPr>
          <w:ilvl w:val="0"/>
          <w:numId w:val="5"/>
        </w:numPr>
        <w:tabs>
          <w:tab w:val="clear" w:pos="9632"/>
          <w:tab w:val="left" w:leader="underscore" w:pos="9894"/>
        </w:tabs>
        <w:rPr>
          <w:lang w:val="en-US"/>
        </w:rPr>
      </w:pPr>
      <w:r w:rsidRPr="00AA5504">
        <w:t>Name</w:t>
      </w:r>
      <w:r w:rsidRPr="00A60C6E">
        <w:rPr>
          <w:lang w:val="en-US"/>
        </w:rPr>
        <w:t xml:space="preserve"> the endocrine gland that releases insulin. </w:t>
      </w:r>
      <w:r>
        <w:rPr>
          <w:lang w:val="en-US"/>
        </w:rPr>
        <w:tab/>
      </w:r>
    </w:p>
    <w:p w:rsidR="00902963" w:rsidRPr="00A60C6E" w:rsidRDefault="00902963" w:rsidP="00902963">
      <w:pPr>
        <w:pStyle w:val="Alphalist"/>
        <w:numPr>
          <w:ilvl w:val="0"/>
          <w:numId w:val="5"/>
        </w:numPr>
        <w:tabs>
          <w:tab w:val="clear" w:pos="9632"/>
          <w:tab w:val="left" w:leader="underscore" w:pos="9894"/>
        </w:tabs>
        <w:rPr>
          <w:lang w:val="en-US"/>
        </w:rPr>
      </w:pPr>
      <w:r w:rsidRPr="00A60C6E">
        <w:rPr>
          <w:lang w:val="en-US"/>
        </w:rPr>
        <w:t xml:space="preserve">Name a target organ for insulin. </w:t>
      </w:r>
      <w:r>
        <w:rPr>
          <w:lang w:val="en-US"/>
        </w:rPr>
        <w:tab/>
      </w:r>
    </w:p>
    <w:p w:rsidR="00902963" w:rsidRPr="00262D10" w:rsidRDefault="00902963" w:rsidP="00902963">
      <w:pPr>
        <w:pStyle w:val="Alphalist"/>
        <w:numPr>
          <w:ilvl w:val="0"/>
          <w:numId w:val="5"/>
        </w:numPr>
        <w:tabs>
          <w:tab w:val="clear" w:pos="9632"/>
          <w:tab w:val="left" w:leader="underscore" w:pos="9894"/>
        </w:tabs>
        <w:rPr>
          <w:lang w:val="en-US"/>
        </w:rPr>
      </w:pPr>
      <w:r w:rsidRPr="00AA5504">
        <w:t>When</w:t>
      </w:r>
      <w:r w:rsidRPr="00262D10">
        <w:rPr>
          <w:lang w:val="en-US"/>
        </w:rPr>
        <w:t xml:space="preserve"> insulin is present, which substance is formed from glucose in the target cells? </w:t>
      </w:r>
      <w:r>
        <w:rPr>
          <w:lang w:val="en-US"/>
        </w:rPr>
        <w:tab/>
      </w:r>
    </w:p>
    <w:p w:rsidR="00902963" w:rsidRPr="00262D10" w:rsidRDefault="00902963" w:rsidP="00902963">
      <w:pPr>
        <w:pStyle w:val="Numberedlist"/>
        <w:numPr>
          <w:ilvl w:val="0"/>
          <w:numId w:val="9"/>
        </w:numPr>
        <w:rPr>
          <w:lang w:val="en-US"/>
        </w:rPr>
      </w:pPr>
      <w:r w:rsidRPr="00CC62BE">
        <w:rPr>
          <w:noProof/>
          <w:color w:val="FFFFFF" w:themeColor="background1"/>
          <w14:textFill>
            <w14:noFill/>
          </w14:textFill>
        </w:rPr>
        <w:drawing>
          <wp:anchor distT="0" distB="0" distL="114300" distR="114300" simplePos="0" relativeHeight="251655680" behindDoc="1" locked="0" layoutInCell="1" allowOverlap="1" wp14:anchorId="6639B324" wp14:editId="4E9A6C94">
            <wp:simplePos x="0" y="0"/>
            <wp:positionH relativeFrom="column">
              <wp:posOffset>2909900</wp:posOffset>
            </wp:positionH>
            <wp:positionV relativeFrom="paragraph">
              <wp:posOffset>208280</wp:posOffset>
            </wp:positionV>
            <wp:extent cx="3360420" cy="2346190"/>
            <wp:effectExtent l="0" t="0" r="0" b="0"/>
            <wp:wrapNone/>
            <wp:docPr id="22" name="Picture 22" descr="C:\Users\SANJIB\Documents\for_RPS_CB7,CC13,CC14\Archive_(4)\Artworks\120553_aw_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NJIB\Documents\for_RPS_CB7,CC13,CC14\Archive_(4)\Artworks\120553_aw_9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234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D10">
        <w:rPr>
          <w:lang w:val="en-US"/>
        </w:rPr>
        <w:t>The graph shows Jacob</w:t>
      </w:r>
      <w:r>
        <w:t>’</w:t>
      </w:r>
      <w:r w:rsidRPr="00262D10">
        <w:rPr>
          <w:lang w:val="en-US"/>
        </w:rPr>
        <w:t xml:space="preserve">s blood glucose concentration measured over </w:t>
      </w:r>
      <w:r>
        <w:rPr>
          <w:lang w:val="en-US"/>
        </w:rPr>
        <w:t>three</w:t>
      </w:r>
      <w:r w:rsidRPr="00262D10">
        <w:rPr>
          <w:lang w:val="en-US"/>
        </w:rPr>
        <w:t xml:space="preserve"> hours.</w:t>
      </w:r>
    </w:p>
    <w:p w:rsidR="00902963" w:rsidRPr="00262D10" w:rsidRDefault="00902963" w:rsidP="00902963">
      <w:pPr>
        <w:pStyle w:val="Numberalphaindentlist"/>
        <w:ind w:left="680" w:hanging="340"/>
        <w:rPr>
          <w:lang w:val="en-US"/>
        </w:rPr>
      </w:pPr>
      <w:proofErr w:type="spellStart"/>
      <w:proofErr w:type="gramStart"/>
      <w:r w:rsidRPr="00AA5504">
        <w:rPr>
          <w:b/>
          <w:bCs/>
          <w:lang w:val="en-US"/>
        </w:rPr>
        <w:t>a</w:t>
      </w:r>
      <w:proofErr w:type="spellEnd"/>
      <w:proofErr w:type="gramEnd"/>
      <w:r w:rsidRPr="00AA5504">
        <w:rPr>
          <w:b/>
          <w:bCs/>
          <w:lang w:val="en-US"/>
        </w:rPr>
        <w:tab/>
      </w:r>
      <w:r w:rsidRPr="00262D10">
        <w:rPr>
          <w:lang w:val="en-US"/>
        </w:rPr>
        <w:t xml:space="preserve">What do you think happened at </w:t>
      </w:r>
      <w:r w:rsidRPr="00262D10">
        <w:rPr>
          <w:lang w:val="en-US"/>
        </w:rPr>
        <w:br/>
        <w:t xml:space="preserve">point A? Tick </w:t>
      </w:r>
      <w:r w:rsidRPr="00C467AF">
        <w:rPr>
          <w:i/>
          <w:lang w:val="en-US"/>
        </w:rPr>
        <w:t>one</w:t>
      </w:r>
      <w:r w:rsidRPr="00262D10">
        <w:rPr>
          <w:lang w:val="en-US"/>
        </w:rPr>
        <w:t xml:space="preserve"> box.</w:t>
      </w:r>
    </w:p>
    <w:p w:rsidR="00902963" w:rsidRPr="00AA5504" w:rsidRDefault="00902963" w:rsidP="00902963">
      <w:pPr>
        <w:pStyle w:val="Tickbox"/>
        <w:spacing w:after="140"/>
        <w:ind w:left="1020"/>
        <w:rPr>
          <w:sz w:val="20"/>
          <w:szCs w:val="20"/>
          <w:lang w:val="en-US" w:eastAsia="en-GB"/>
        </w:rPr>
      </w:pPr>
      <w:r w:rsidRPr="00AA5504">
        <w:rPr>
          <w:sz w:val="20"/>
          <w:szCs w:val="20"/>
          <w:lang w:val="en-US" w:eastAsia="en-GB"/>
        </w:rPr>
        <w:t>Jacob went for a run.</w:t>
      </w:r>
    </w:p>
    <w:p w:rsidR="00902963" w:rsidRPr="00AA5504" w:rsidRDefault="00902963" w:rsidP="00902963">
      <w:pPr>
        <w:pStyle w:val="Tickbox"/>
        <w:spacing w:after="140"/>
        <w:ind w:left="1020"/>
        <w:rPr>
          <w:sz w:val="20"/>
          <w:szCs w:val="20"/>
          <w:lang w:val="en-US" w:eastAsia="en-GB"/>
        </w:rPr>
      </w:pPr>
      <w:r w:rsidRPr="00AA5504">
        <w:rPr>
          <w:sz w:val="20"/>
          <w:szCs w:val="20"/>
          <w:lang w:val="en-US" w:eastAsia="en-GB"/>
        </w:rPr>
        <w:t>Jacob fell asleep.</w:t>
      </w:r>
    </w:p>
    <w:p w:rsidR="00902963" w:rsidRPr="00AA5504" w:rsidRDefault="00902963" w:rsidP="00902963">
      <w:pPr>
        <w:pStyle w:val="Tickbox"/>
        <w:spacing w:after="140"/>
        <w:ind w:left="1020"/>
        <w:rPr>
          <w:sz w:val="20"/>
          <w:szCs w:val="20"/>
          <w:lang w:val="en-US" w:eastAsia="en-GB"/>
        </w:rPr>
      </w:pPr>
      <w:r w:rsidRPr="00AA5504">
        <w:rPr>
          <w:sz w:val="20"/>
          <w:szCs w:val="20"/>
          <w:lang w:val="en-US" w:eastAsia="en-GB"/>
        </w:rPr>
        <w:t>Jacob ate lunch.</w:t>
      </w:r>
    </w:p>
    <w:p w:rsidR="00902963" w:rsidRPr="00AA5504" w:rsidRDefault="00902963" w:rsidP="00902963">
      <w:pPr>
        <w:pStyle w:val="Tickbox"/>
        <w:spacing w:after="140"/>
        <w:ind w:left="1020"/>
        <w:rPr>
          <w:sz w:val="20"/>
          <w:szCs w:val="20"/>
          <w:lang w:val="en-US" w:eastAsia="en-GB"/>
        </w:rPr>
      </w:pPr>
      <w:r w:rsidRPr="00AA5504">
        <w:rPr>
          <w:sz w:val="20"/>
          <w:szCs w:val="20"/>
          <w:lang w:val="en-US" w:eastAsia="en-GB"/>
        </w:rPr>
        <w:t>Jacob had a drink of water.</w:t>
      </w:r>
    </w:p>
    <w:p w:rsidR="00902963" w:rsidRDefault="00902963" w:rsidP="00902963">
      <w:pPr>
        <w:pStyle w:val="Numberalphaindentlist"/>
        <w:ind w:left="680" w:hanging="340"/>
        <w:rPr>
          <w:lang w:val="en-US"/>
        </w:rPr>
      </w:pPr>
      <w:proofErr w:type="gramStart"/>
      <w:r w:rsidRPr="00AA5504">
        <w:rPr>
          <w:b/>
          <w:bCs/>
          <w:lang w:val="en-US"/>
        </w:rPr>
        <w:t>b</w:t>
      </w:r>
      <w:proofErr w:type="gramEnd"/>
      <w:r w:rsidRPr="00AA5504">
        <w:rPr>
          <w:b/>
          <w:bCs/>
          <w:lang w:val="en-US"/>
        </w:rPr>
        <w:tab/>
      </w:r>
      <w:r w:rsidRPr="00262D10">
        <w:rPr>
          <w:lang w:val="en-US"/>
        </w:rPr>
        <w:t xml:space="preserve">What was </w:t>
      </w:r>
      <w:r w:rsidRPr="002F037B">
        <w:t>Jacob</w:t>
      </w:r>
      <w:r>
        <w:t>’</w:t>
      </w:r>
      <w:r w:rsidRPr="002F037B">
        <w:t>s</w:t>
      </w:r>
      <w:r>
        <w:t xml:space="preserve"> </w:t>
      </w:r>
      <w:r w:rsidRPr="00262D10">
        <w:rPr>
          <w:lang w:val="en-US"/>
        </w:rPr>
        <w:t>glucose concentration at</w:t>
      </w:r>
      <w:r>
        <w:rPr>
          <w:lang w:val="en-US"/>
        </w:rPr>
        <w:br/>
      </w:r>
      <w:r w:rsidRPr="00262D10">
        <w:rPr>
          <w:lang w:val="en-US"/>
        </w:rPr>
        <w:t xml:space="preserve">80 minutes? Include the units. </w:t>
      </w:r>
    </w:p>
    <w:p w:rsidR="00902963" w:rsidRPr="00262D10" w:rsidRDefault="00902963" w:rsidP="00902963">
      <w:pPr>
        <w:pStyle w:val="Solidline"/>
        <w:tabs>
          <w:tab w:val="clear" w:pos="9894"/>
          <w:tab w:val="right" w:leader="underscore" w:pos="4500"/>
        </w:tabs>
        <w:spacing w:after="240"/>
        <w:ind w:left="678"/>
        <w:rPr>
          <w:lang w:val="en-US"/>
        </w:rPr>
      </w:pPr>
      <w:r w:rsidRPr="00262D10">
        <w:rPr>
          <w:lang w:val="en-US"/>
        </w:rPr>
        <w:tab/>
      </w:r>
    </w:p>
    <w:p w:rsidR="00902963" w:rsidRPr="00A60C6E" w:rsidRDefault="00902963" w:rsidP="00902963">
      <w:pPr>
        <w:pStyle w:val="Numberalphaindentlist"/>
        <w:tabs>
          <w:tab w:val="clear" w:pos="397"/>
          <w:tab w:val="clear" w:pos="794"/>
          <w:tab w:val="left" w:leader="underscore" w:pos="9894"/>
        </w:tabs>
        <w:ind w:left="680" w:hanging="340"/>
        <w:rPr>
          <w:lang w:val="en-US"/>
        </w:rPr>
      </w:pPr>
      <w:proofErr w:type="gramStart"/>
      <w:r w:rsidRPr="00CC62BE">
        <w:rPr>
          <w:b/>
          <w:lang w:val="en-US"/>
        </w:rPr>
        <w:t>c</w:t>
      </w:r>
      <w:proofErr w:type="gramEnd"/>
      <w:r w:rsidRPr="00CC62BE">
        <w:rPr>
          <w:b/>
          <w:lang w:val="en-US"/>
        </w:rPr>
        <w:tab/>
      </w:r>
      <w:r w:rsidRPr="00A60C6E">
        <w:rPr>
          <w:lang w:val="en-US"/>
        </w:rPr>
        <w:t xml:space="preserve">How many </w:t>
      </w:r>
      <w:r w:rsidRPr="00A60C6E">
        <w:rPr>
          <w:i/>
          <w:iCs/>
          <w:lang w:val="en-US"/>
        </w:rPr>
        <w:t xml:space="preserve">hours </w:t>
      </w:r>
      <w:r w:rsidRPr="00A60C6E">
        <w:rPr>
          <w:lang w:val="en-US"/>
        </w:rPr>
        <w:t xml:space="preserve">after point A was </w:t>
      </w:r>
      <w:r w:rsidRPr="002F037B">
        <w:t>Jacob</w:t>
      </w:r>
      <w:r>
        <w:t>’</w:t>
      </w:r>
      <w:r w:rsidRPr="002F037B">
        <w:t>s</w:t>
      </w:r>
      <w:r w:rsidRPr="00A60C6E">
        <w:rPr>
          <w:lang w:val="en-US"/>
        </w:rPr>
        <w:t xml:space="preserve"> glucose concentration highest? </w:t>
      </w:r>
      <w:r>
        <w:rPr>
          <w:lang w:val="en-US"/>
        </w:rPr>
        <w:tab/>
      </w:r>
    </w:p>
    <w:p w:rsidR="00902963" w:rsidRDefault="00902963" w:rsidP="00902963">
      <w:pPr>
        <w:pStyle w:val="Numberalphaindentlist"/>
        <w:ind w:left="680" w:hanging="340"/>
        <w:rPr>
          <w:lang w:val="en-US"/>
        </w:rPr>
      </w:pPr>
      <w:proofErr w:type="gramStart"/>
      <w:r w:rsidRPr="00CC62BE">
        <w:rPr>
          <w:b/>
          <w:bCs/>
          <w:lang w:val="en-US"/>
        </w:rPr>
        <w:t>d</w:t>
      </w:r>
      <w:proofErr w:type="gramEnd"/>
      <w:r w:rsidRPr="00CC62BE">
        <w:rPr>
          <w:b/>
          <w:bCs/>
          <w:lang w:val="en-US"/>
        </w:rPr>
        <w:tab/>
      </w:r>
      <w:r>
        <w:rPr>
          <w:lang w:val="en-US"/>
        </w:rPr>
        <w:t>Explain the change</w:t>
      </w:r>
      <w:r w:rsidRPr="00C32F13">
        <w:rPr>
          <w:lang w:val="en-US"/>
        </w:rPr>
        <w:t xml:space="preserve"> in </w:t>
      </w:r>
      <w:r>
        <w:rPr>
          <w:lang w:val="en-US"/>
        </w:rPr>
        <w:t>section</w:t>
      </w:r>
      <w:r w:rsidRPr="00C32F13">
        <w:rPr>
          <w:lang w:val="en-US"/>
        </w:rPr>
        <w:t xml:space="preserve"> B of the graph.</w:t>
      </w:r>
    </w:p>
    <w:p w:rsidR="00902963" w:rsidRDefault="00902963" w:rsidP="00902963">
      <w:pPr>
        <w:pStyle w:val="Solidline"/>
        <w:ind w:left="678"/>
        <w:rPr>
          <w:lang w:val="en-US"/>
        </w:rPr>
      </w:pPr>
      <w:r>
        <w:rPr>
          <w:lang w:val="en-US"/>
        </w:rPr>
        <w:tab/>
      </w:r>
    </w:p>
    <w:p w:rsidR="00902963" w:rsidRDefault="00902963" w:rsidP="00902963">
      <w:pPr>
        <w:pStyle w:val="Solidline"/>
        <w:ind w:left="678"/>
        <w:rPr>
          <w:lang w:val="en-US"/>
        </w:rPr>
      </w:pPr>
      <w:r>
        <w:rPr>
          <w:lang w:val="en-US"/>
        </w:rPr>
        <w:tab/>
      </w:r>
    </w:p>
    <w:p w:rsidR="00902963" w:rsidRDefault="00902963" w:rsidP="00902963">
      <w:pPr>
        <w:pStyle w:val="Numberedlist"/>
        <w:numPr>
          <w:ilvl w:val="0"/>
          <w:numId w:val="9"/>
        </w:numPr>
        <w:rPr>
          <w:lang w:val="en-US"/>
        </w:rPr>
      </w:pPr>
      <w:r>
        <w:rPr>
          <w:lang w:val="en-US"/>
        </w:rPr>
        <w:t xml:space="preserve">The graph shows an example of </w:t>
      </w:r>
      <w:r w:rsidRPr="00AC3DB6">
        <w:rPr>
          <w:b/>
          <w:lang w:val="en-US"/>
        </w:rPr>
        <w:t>homeostasis</w:t>
      </w:r>
      <w:r>
        <w:rPr>
          <w:lang w:val="en-US"/>
        </w:rPr>
        <w:t>, where the internal environment is controlled to keep it relatively constant.</w:t>
      </w:r>
    </w:p>
    <w:p w:rsidR="00902963" w:rsidRDefault="00902963" w:rsidP="00902963">
      <w:pPr>
        <w:pStyle w:val="Numberedlist"/>
        <w:numPr>
          <w:ilvl w:val="0"/>
          <w:numId w:val="0"/>
        </w:numPr>
        <w:ind w:left="340"/>
        <w:rPr>
          <w:lang w:val="en-US"/>
        </w:rPr>
      </w:pPr>
      <w:r>
        <w:rPr>
          <w:lang w:val="en-US"/>
        </w:rPr>
        <w:t>Explain why blood glucose concentration must be controlled like this.</w:t>
      </w:r>
    </w:p>
    <w:p w:rsidR="00902963" w:rsidRDefault="00902963" w:rsidP="00902963">
      <w:pPr>
        <w:pStyle w:val="Solidline"/>
        <w:ind w:left="0"/>
        <w:rPr>
          <w:lang w:val="en-US"/>
        </w:rPr>
      </w:pPr>
      <w:r>
        <w:rPr>
          <w:lang w:val="en-US"/>
        </w:rPr>
        <w:tab/>
      </w:r>
    </w:p>
    <w:p w:rsidR="00902963" w:rsidRDefault="00902963" w:rsidP="00902963">
      <w:pPr>
        <w:pStyle w:val="Solidline"/>
        <w:ind w:left="0"/>
        <w:rPr>
          <w:lang w:val="en-US"/>
        </w:rPr>
      </w:pPr>
      <w:r>
        <w:rPr>
          <w:lang w:val="en-US"/>
        </w:rPr>
        <w:tab/>
      </w:r>
    </w:p>
    <w:p w:rsidR="00902963" w:rsidRDefault="00902963" w:rsidP="00902963">
      <w:pPr>
        <w:pStyle w:val="Numberedlist"/>
        <w:numPr>
          <w:ilvl w:val="0"/>
          <w:numId w:val="9"/>
        </w:numPr>
        <w:spacing w:after="60"/>
        <w:ind w:left="680" w:hanging="680"/>
        <w:rPr>
          <w:lang w:val="en-US"/>
        </w:rPr>
      </w:pPr>
      <w:proofErr w:type="spellStart"/>
      <w:proofErr w:type="gramStart"/>
      <w:r w:rsidRPr="00CC62BE">
        <w:rPr>
          <w:b/>
          <w:lang w:val="en-US"/>
        </w:rPr>
        <w:t>a</w:t>
      </w:r>
      <w:proofErr w:type="spellEnd"/>
      <w:proofErr w:type="gramEnd"/>
      <w:r w:rsidRPr="00CC62BE">
        <w:rPr>
          <w:b/>
          <w:lang w:val="en-US"/>
        </w:rPr>
        <w:tab/>
      </w:r>
      <w:r>
        <w:rPr>
          <w:lang w:val="en-US"/>
        </w:rPr>
        <w:t xml:space="preserve">Some people suffer from </w:t>
      </w:r>
      <w:r>
        <w:rPr>
          <w:b/>
          <w:lang w:val="en-US"/>
        </w:rPr>
        <w:t>type 1 diabetes</w:t>
      </w:r>
      <w:r w:rsidRPr="004B4B5F">
        <w:t xml:space="preserve">. </w:t>
      </w:r>
      <w:r>
        <w:t>What is</w:t>
      </w:r>
      <w:r>
        <w:rPr>
          <w:lang w:val="en-US"/>
        </w:rPr>
        <w:t xml:space="preserve"> the cause of this </w:t>
      </w:r>
      <w:r w:rsidRPr="00D03C22">
        <w:t xml:space="preserve">condition? Tick </w:t>
      </w:r>
      <w:r w:rsidRPr="00D03C22">
        <w:rPr>
          <w:i/>
        </w:rPr>
        <w:t>one</w:t>
      </w:r>
      <w:r w:rsidRPr="00D03C22">
        <w:t xml:space="preserve"> box.</w:t>
      </w:r>
    </w:p>
    <w:p w:rsidR="00902963" w:rsidRPr="00CC62BE" w:rsidRDefault="00902963" w:rsidP="00902963">
      <w:pPr>
        <w:pStyle w:val="Tickbox"/>
        <w:ind w:left="1020"/>
        <w:rPr>
          <w:sz w:val="20"/>
          <w:szCs w:val="20"/>
          <w:lang w:val="en-US"/>
        </w:rPr>
      </w:pPr>
      <w:r w:rsidRPr="00CC62BE">
        <w:rPr>
          <w:sz w:val="20"/>
          <w:szCs w:val="20"/>
          <w:lang w:val="en-US"/>
        </w:rPr>
        <w:t>Their insulin-producing cells release too much insulin.</w:t>
      </w:r>
    </w:p>
    <w:p w:rsidR="00902963" w:rsidRPr="00CC62BE" w:rsidRDefault="00902963" w:rsidP="00902963">
      <w:pPr>
        <w:pStyle w:val="Tickbox"/>
        <w:ind w:left="1020"/>
        <w:rPr>
          <w:sz w:val="20"/>
          <w:szCs w:val="20"/>
          <w:lang w:val="en-US"/>
        </w:rPr>
      </w:pPr>
      <w:r w:rsidRPr="00CC62BE">
        <w:rPr>
          <w:sz w:val="20"/>
          <w:szCs w:val="20"/>
          <w:lang w:val="en-US"/>
        </w:rPr>
        <w:t>Their insulin-producing cells have been destroyed</w:t>
      </w:r>
      <w:r>
        <w:rPr>
          <w:sz w:val="20"/>
          <w:szCs w:val="20"/>
          <w:lang w:val="en-US"/>
        </w:rPr>
        <w:t>,</w:t>
      </w:r>
      <w:r w:rsidRPr="00CC62BE">
        <w:rPr>
          <w:sz w:val="20"/>
          <w:szCs w:val="20"/>
          <w:lang w:val="en-US"/>
        </w:rPr>
        <w:t xml:space="preserve"> so they do not release insulin.</w:t>
      </w:r>
    </w:p>
    <w:p w:rsidR="00902963" w:rsidRPr="00CC62BE" w:rsidRDefault="00902963" w:rsidP="00902963">
      <w:pPr>
        <w:pStyle w:val="Tickbox"/>
        <w:ind w:left="1020"/>
        <w:rPr>
          <w:sz w:val="20"/>
          <w:szCs w:val="20"/>
          <w:lang w:val="en-US"/>
        </w:rPr>
      </w:pPr>
      <w:r w:rsidRPr="00CC62BE">
        <w:rPr>
          <w:sz w:val="20"/>
          <w:szCs w:val="20"/>
          <w:lang w:val="en-US"/>
        </w:rPr>
        <w:t>The target cells stop responding when insulin concentration increases in the blood.</w:t>
      </w:r>
    </w:p>
    <w:p w:rsidR="00902963" w:rsidRPr="00CC62BE" w:rsidRDefault="00902963" w:rsidP="00902963">
      <w:pPr>
        <w:pStyle w:val="Tickbox"/>
        <w:ind w:left="1020"/>
        <w:rPr>
          <w:sz w:val="20"/>
          <w:szCs w:val="20"/>
          <w:lang w:val="en-US"/>
        </w:rPr>
      </w:pPr>
      <w:r w:rsidRPr="00CC62BE">
        <w:rPr>
          <w:sz w:val="20"/>
          <w:szCs w:val="20"/>
          <w:lang w:val="en-US"/>
        </w:rPr>
        <w:t>Their insulin-producing cells release insulin at the wrong times.</w:t>
      </w:r>
    </w:p>
    <w:p w:rsidR="00902963" w:rsidRPr="00AC3DB6" w:rsidRDefault="00902963" w:rsidP="00A47FA9">
      <w:pPr>
        <w:pStyle w:val="Numberalphaindentlist"/>
        <w:ind w:left="680" w:hanging="340"/>
        <w:rPr>
          <w:lang w:val="en-US"/>
        </w:rPr>
      </w:pPr>
      <w:proofErr w:type="gramStart"/>
      <w:r w:rsidRPr="00CC62BE">
        <w:rPr>
          <w:b/>
          <w:lang w:val="en-US"/>
        </w:rPr>
        <w:t>b</w:t>
      </w:r>
      <w:proofErr w:type="gramEnd"/>
      <w:r w:rsidRPr="00CC62BE">
        <w:rPr>
          <w:b/>
          <w:lang w:val="en-US"/>
        </w:rPr>
        <w:tab/>
      </w:r>
      <w:r>
        <w:rPr>
          <w:lang w:val="en-US"/>
        </w:rPr>
        <w:t>Describe a treatment that controls type 1 diabetes.</w:t>
      </w:r>
      <w:bookmarkStart w:id="0" w:name="_GoBack"/>
      <w:bookmarkEnd w:id="0"/>
      <w:r>
        <w:rPr>
          <w:lang w:val="en-US"/>
        </w:rPr>
        <w:tab/>
      </w:r>
    </w:p>
    <w:sectPr w:rsidR="00902963" w:rsidRPr="00AC3D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963" w:rsidRDefault="00902963" w:rsidP="00902963">
      <w:r>
        <w:separator/>
      </w:r>
    </w:p>
  </w:endnote>
  <w:endnote w:type="continuationSeparator" w:id="0">
    <w:p w:rsidR="00902963" w:rsidRDefault="00902963" w:rsidP="00902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963" w:rsidRDefault="009029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963" w:rsidRDefault="009029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963" w:rsidRDefault="009029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963" w:rsidRDefault="00902963" w:rsidP="00902963">
      <w:r>
        <w:separator/>
      </w:r>
    </w:p>
  </w:footnote>
  <w:footnote w:type="continuationSeparator" w:id="0">
    <w:p w:rsidR="00902963" w:rsidRDefault="00902963" w:rsidP="00902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963" w:rsidRDefault="009029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D58" w:rsidRPr="00270E3C" w:rsidRDefault="00A47FA9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E9D1C0B" wp14:editId="4C49BABF">
              <wp:simplePos x="0" y="0"/>
              <wp:positionH relativeFrom="column">
                <wp:posOffset>3389655</wp:posOffset>
              </wp:positionH>
              <wp:positionV relativeFrom="paragraph">
                <wp:posOffset>-34036</wp:posOffset>
              </wp:positionV>
              <wp:extent cx="2807970" cy="599846"/>
              <wp:effectExtent l="0" t="0" r="11430" b="10160"/>
              <wp:wrapNone/>
              <wp:docPr id="3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9984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D45ED" w:rsidRDefault="00A47FA9" w:rsidP="008D45ED">
                          <w:pPr>
                            <w:pStyle w:val="Unithead2lines"/>
                          </w:pPr>
                          <w:r>
                            <w:t>Control of blood glucose</w:t>
                          </w:r>
                          <w:r>
                            <w:br/>
                            <w:t>Strengthen</w:t>
                          </w:r>
                        </w:p>
                        <w:p w:rsidR="00745D58" w:rsidRPr="00105827" w:rsidRDefault="00A47FA9" w:rsidP="00105827">
                          <w:pPr>
                            <w:pStyle w:val="Unithead"/>
                          </w:pPr>
                          <w:r w:rsidRPr="00105827"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9D1C0B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6" type="#_x0000_t202" style="position:absolute;left:0;text-align:left;margin-left:266.9pt;margin-top:-2.7pt;width:221.1pt;height:47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mcBrAIAAKo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" filled="f" stroked="f">
              <v:textbox inset="0,0,0,0">
                <w:txbxContent>
                  <w:p w:rsidR="008D45ED" w:rsidRDefault="00A47FA9" w:rsidP="008D45ED">
                    <w:pPr>
                      <w:pStyle w:val="Unithead2lines"/>
                    </w:pPr>
                    <w:r>
                      <w:t>Control of blood glucose</w:t>
                    </w:r>
                    <w:r>
                      <w:br/>
                      <w:t>Strengthen</w:t>
                    </w:r>
                  </w:p>
                  <w:p w:rsidR="00745D58" w:rsidRPr="00105827" w:rsidRDefault="00A47FA9" w:rsidP="00105827">
                    <w:pPr>
                      <w:pStyle w:val="Unithead"/>
                    </w:pPr>
                    <w:r w:rsidRPr="00105827"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1" locked="0" layoutInCell="1" allowOverlap="1" wp14:anchorId="438E08AE" wp14:editId="3AEFC624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6" name="Picture 26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SB7</w:t>
    </w:r>
    <w:r>
      <w:t>e</w:t>
    </w:r>
    <w:r>
      <w:t>.</w:t>
    </w:r>
    <w: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963" w:rsidRDefault="009029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94CF2"/>
    <w:multiLevelType w:val="hybridMultilevel"/>
    <w:tmpl w:val="51EAE956"/>
    <w:lvl w:ilvl="0" w:tplc="1A602ABE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4A6C87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01E73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40D6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1A33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B5E19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527E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BCD6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0FA7D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7B30377C"/>
    <w:multiLevelType w:val="multilevel"/>
    <w:tmpl w:val="A4D05D0E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0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0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7">
    <w:abstractNumId w:val="2"/>
    <w:lvlOverride w:ilvl="0">
      <w:startOverride w:val="1"/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0"/>
        </w:rPr>
      </w:lvl>
    </w:lvlOverride>
    <w:lvlOverride w:ilvl="1">
      <w:startOverride w:val="1"/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8">
    <w:abstractNumId w:val="2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0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9">
    <w:abstractNumId w:val="2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0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10">
    <w:abstractNumId w:val="2"/>
    <w:lvlOverride w:ilvl="0">
      <w:startOverride w:val="1"/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0"/>
        </w:rPr>
      </w:lvl>
    </w:lvlOverride>
    <w:lvlOverride w:ilvl="1">
      <w:startOverride w:val="1"/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963"/>
    <w:rsid w:val="00902963"/>
    <w:rsid w:val="009A617A"/>
    <w:rsid w:val="00A47FA9"/>
    <w:rsid w:val="00DA1E9B"/>
    <w:rsid w:val="00F0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33482"/>
  <w15:chartTrackingRefBased/>
  <w15:docId w15:val="{155BB50A-33A2-467D-88B7-861CD48AB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nithead">
    <w:name w:val="Unit head"/>
    <w:next w:val="BodyText1"/>
    <w:qFormat/>
    <w:rsid w:val="00902963"/>
    <w:pPr>
      <w:tabs>
        <w:tab w:val="right" w:pos="9639"/>
      </w:tabs>
      <w:spacing w:before="500" w:after="0" w:line="240" w:lineRule="auto"/>
      <w:jc w:val="right"/>
    </w:pPr>
    <w:rPr>
      <w:rFonts w:ascii="Arial" w:eastAsia="Times New Roman" w:hAnsi="Arial" w:cs="Times New Roman"/>
      <w:b/>
      <w:color w:val="FFFFFF"/>
      <w:sz w:val="30"/>
      <w:szCs w:val="50"/>
      <w:lang w:eastAsia="en-GB"/>
    </w:rPr>
  </w:style>
  <w:style w:type="paragraph" w:customStyle="1" w:styleId="BodyText1">
    <w:name w:val="Body Text1"/>
    <w:link w:val="BodytextChar"/>
    <w:qFormat/>
    <w:rsid w:val="00902963"/>
    <w:pPr>
      <w:spacing w:before="120" w:after="12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Unithead2lines">
    <w:name w:val="Unit head 2 lines"/>
    <w:basedOn w:val="Unithead"/>
    <w:qFormat/>
    <w:rsid w:val="00902963"/>
    <w:pPr>
      <w:spacing w:before="200" w:line="320" w:lineRule="exact"/>
    </w:pPr>
  </w:style>
  <w:style w:type="paragraph" w:customStyle="1" w:styleId="Unitnumber">
    <w:name w:val="Unit number"/>
    <w:next w:val="BodyText1"/>
    <w:qFormat/>
    <w:rsid w:val="00902963"/>
    <w:pPr>
      <w:spacing w:before="160" w:after="0" w:line="240" w:lineRule="auto"/>
      <w:ind w:left="2835"/>
    </w:pPr>
    <w:rPr>
      <w:rFonts w:ascii="Arial" w:eastAsia="Times New Roman" w:hAnsi="Arial" w:cs="Times New Roman"/>
      <w:b/>
      <w:color w:val="FFFFFF"/>
      <w:sz w:val="60"/>
      <w:szCs w:val="50"/>
      <w:lang w:eastAsia="en-GB"/>
    </w:rPr>
  </w:style>
  <w:style w:type="numbering" w:customStyle="1" w:styleId="Listnum">
    <w:name w:val="List num"/>
    <w:basedOn w:val="NoList"/>
    <w:rsid w:val="00902963"/>
    <w:pPr>
      <w:numPr>
        <w:numId w:val="2"/>
      </w:numPr>
    </w:pPr>
  </w:style>
  <w:style w:type="paragraph" w:customStyle="1" w:styleId="Numberedlist">
    <w:name w:val="Numbered list"/>
    <w:link w:val="NumberedlistChar"/>
    <w:qFormat/>
    <w:rsid w:val="00902963"/>
    <w:pPr>
      <w:numPr>
        <w:numId w:val="2"/>
      </w:numPr>
      <w:spacing w:before="120" w:after="120" w:line="240" w:lineRule="atLeast"/>
    </w:pPr>
    <w:rPr>
      <w:rFonts w:ascii="Arial" w:eastAsia="Times New Roman" w:hAnsi="Arial" w:cs="Times New Roman"/>
      <w:sz w:val="20"/>
      <w:lang w:eastAsia="en-GB"/>
    </w:rPr>
  </w:style>
  <w:style w:type="paragraph" w:customStyle="1" w:styleId="Alphalist">
    <w:name w:val="Alpha list"/>
    <w:link w:val="AlphalistChar"/>
    <w:uiPriority w:val="99"/>
    <w:qFormat/>
    <w:rsid w:val="00902963"/>
    <w:pPr>
      <w:numPr>
        <w:numId w:val="1"/>
      </w:numPr>
      <w:tabs>
        <w:tab w:val="right" w:pos="9632"/>
      </w:tabs>
      <w:spacing w:before="120" w:after="120" w:line="240" w:lineRule="atLeast"/>
    </w:pPr>
    <w:rPr>
      <w:rFonts w:ascii="Arial" w:eastAsia="Times New Roman" w:hAnsi="Arial" w:cs="Times New Roman"/>
      <w:sz w:val="20"/>
      <w:lang w:eastAsia="en-GB"/>
    </w:rPr>
  </w:style>
  <w:style w:type="paragraph" w:customStyle="1" w:styleId="Tickbox">
    <w:name w:val="Tick box"/>
    <w:qFormat/>
    <w:rsid w:val="00902963"/>
    <w:pPr>
      <w:numPr>
        <w:numId w:val="3"/>
      </w:numPr>
      <w:spacing w:before="60" w:after="120" w:line="240" w:lineRule="auto"/>
    </w:pPr>
    <w:rPr>
      <w:rFonts w:ascii="Arial" w:eastAsia="Times New Roman" w:hAnsi="Arial" w:cs="Arial"/>
    </w:rPr>
  </w:style>
  <w:style w:type="numbering" w:customStyle="1" w:styleId="Listalpha">
    <w:name w:val="List alpha"/>
    <w:basedOn w:val="NoList"/>
    <w:rsid w:val="00902963"/>
    <w:pPr>
      <w:numPr>
        <w:numId w:val="1"/>
      </w:numPr>
    </w:pPr>
  </w:style>
  <w:style w:type="paragraph" w:customStyle="1" w:styleId="Name">
    <w:name w:val="Name"/>
    <w:basedOn w:val="Normal"/>
    <w:next w:val="BodyText1"/>
    <w:qFormat/>
    <w:rsid w:val="00902963"/>
    <w:pPr>
      <w:keepNext/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rFonts w:ascii="Arial Bold" w:hAnsi="Arial Bold" w:cs="Arial"/>
      <w:b/>
      <w:szCs w:val="22"/>
    </w:rPr>
  </w:style>
  <w:style w:type="paragraph" w:customStyle="1" w:styleId="Featuretext">
    <w:name w:val="Feature text"/>
    <w:link w:val="FeaturetextChar"/>
    <w:qFormat/>
    <w:rsid w:val="0090296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eastAsia="Times New Roman" w:hAnsi="Arial" w:cs="Arial"/>
      <w:sz w:val="20"/>
      <w:szCs w:val="20"/>
    </w:rPr>
  </w:style>
  <w:style w:type="paragraph" w:customStyle="1" w:styleId="Solidline">
    <w:name w:val="Solid line"/>
    <w:basedOn w:val="Normal"/>
    <w:qFormat/>
    <w:rsid w:val="00902963"/>
    <w:pPr>
      <w:tabs>
        <w:tab w:val="right" w:leader="underscore" w:pos="9894"/>
      </w:tabs>
      <w:spacing w:before="180" w:after="180" w:line="300" w:lineRule="atLeast"/>
      <w:ind w:left="-57"/>
    </w:pPr>
    <w:rPr>
      <w:rFonts w:ascii="Arial" w:hAnsi="Arial" w:cs="Arial"/>
      <w:sz w:val="20"/>
      <w:szCs w:val="22"/>
    </w:rPr>
  </w:style>
  <w:style w:type="paragraph" w:customStyle="1" w:styleId="Numberalphaindentlist">
    <w:name w:val="Number alpha indent list"/>
    <w:qFormat/>
    <w:rsid w:val="00902963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link w:val="BodyText1"/>
    <w:rsid w:val="00902963"/>
    <w:rPr>
      <w:rFonts w:ascii="Arial" w:eastAsia="Times New Roman" w:hAnsi="Arial" w:cs="Arial"/>
      <w:sz w:val="20"/>
      <w:szCs w:val="24"/>
    </w:rPr>
  </w:style>
  <w:style w:type="character" w:customStyle="1" w:styleId="Gapfill">
    <w:name w:val="Gap fill"/>
    <w:rsid w:val="00902963"/>
    <w:rPr>
      <w:color w:val="auto"/>
      <w:u w:val="single"/>
    </w:rPr>
  </w:style>
  <w:style w:type="character" w:customStyle="1" w:styleId="AlphalistChar">
    <w:name w:val="Alpha list Char"/>
    <w:link w:val="Alphalist"/>
    <w:uiPriority w:val="99"/>
    <w:rsid w:val="00902963"/>
    <w:rPr>
      <w:rFonts w:ascii="Arial" w:eastAsia="Times New Roman" w:hAnsi="Arial" w:cs="Times New Roman"/>
      <w:sz w:val="20"/>
      <w:lang w:eastAsia="en-GB"/>
    </w:rPr>
  </w:style>
  <w:style w:type="character" w:customStyle="1" w:styleId="FeaturetextChar">
    <w:name w:val="Feature text Char"/>
    <w:link w:val="Featuretext"/>
    <w:rsid w:val="00902963"/>
    <w:rPr>
      <w:rFonts w:ascii="Arial" w:eastAsia="Times New Roman" w:hAnsi="Arial" w:cs="Arial"/>
      <w:sz w:val="20"/>
      <w:szCs w:val="20"/>
    </w:rPr>
  </w:style>
  <w:style w:type="character" w:customStyle="1" w:styleId="NumberedlistChar">
    <w:name w:val="Numbered list Char"/>
    <w:link w:val="Numberedlist"/>
    <w:rsid w:val="00902963"/>
    <w:rPr>
      <w:rFonts w:ascii="Arial" w:eastAsia="Times New Roman" w:hAnsi="Arial" w:cs="Times New Roman"/>
      <w:sz w:val="20"/>
      <w:lang w:eastAsia="en-GB"/>
    </w:rPr>
  </w:style>
  <w:style w:type="paragraph" w:customStyle="1" w:styleId="Text">
    <w:name w:val="Text"/>
    <w:link w:val="TextCharChar"/>
    <w:qFormat/>
    <w:rsid w:val="00902963"/>
    <w:pPr>
      <w:spacing w:before="120" w:after="120" w:line="240" w:lineRule="atLeast"/>
    </w:pPr>
    <w:rPr>
      <w:rFonts w:ascii="Arial" w:eastAsia="Times New Roman" w:hAnsi="Arial" w:cs="Arial"/>
      <w:sz w:val="20"/>
      <w:szCs w:val="24"/>
    </w:rPr>
  </w:style>
  <w:style w:type="character" w:customStyle="1" w:styleId="TextCharChar">
    <w:name w:val="Text Char Char"/>
    <w:link w:val="Text"/>
    <w:rsid w:val="00902963"/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9029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296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029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296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6B06A3CE</Template>
  <TotalTime>6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Jack</dc:creator>
  <cp:keywords/>
  <dc:description/>
  <cp:lastModifiedBy>David Jack</cp:lastModifiedBy>
  <cp:revision>2</cp:revision>
  <dcterms:created xsi:type="dcterms:W3CDTF">2020-03-30T11:01:00Z</dcterms:created>
  <dcterms:modified xsi:type="dcterms:W3CDTF">2020-03-30T11:07:00Z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DJack@brentford.hounslow.sch.uk</vt:lpwstr>
  </property>
  <property fmtid="{D5CDD505-2E9C-101B-9397-08002B2CF9AE}" pid="5" name="MSIP_Label_eae28bff-71c8-45f0-930c-ed5f9784e5a4_SetDate">
    <vt:lpwstr>2020-03-30T11:02:02.8853805Z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1355e1e4-be30-46b9-9dc2-5ace04fe6e5f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