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9388"/>
      </w:tblGrid>
      <w:tr>
        <w:tc>
          <w:tcPr>
            <w:tcW w:w="817" w:type="dxa"/>
          </w:tcPr>
          <w:p>
            <w:pPr>
              <w:rPr>
                <w:b/>
              </w:rPr>
            </w:pPr>
            <w:r>
              <w:rPr>
                <w:b/>
              </w:rPr>
              <w:t>Scene</w:t>
            </w:r>
          </w:p>
        </w:tc>
        <w:tc>
          <w:tcPr>
            <w:tcW w:w="3969" w:type="dxa"/>
          </w:tcPr>
          <w:p>
            <w:pPr>
              <w:rPr>
                <w:b/>
              </w:rPr>
            </w:pPr>
            <w:r>
              <w:rPr>
                <w:b/>
              </w:rPr>
              <w:t>Task:</w:t>
            </w:r>
          </w:p>
          <w:p>
            <w:r>
              <w:rPr>
                <w:b/>
              </w:rPr>
              <w:t xml:space="preserve">Find three quotations which </w:t>
            </w:r>
            <w:r>
              <w:rPr>
                <w:b/>
                <w:sz w:val="24"/>
              </w:rPr>
              <w:t>show</w:t>
            </w:r>
            <w:r>
              <w:rPr>
                <w:b/>
              </w:rPr>
              <w:t>:</w:t>
            </w:r>
          </w:p>
        </w:tc>
        <w:tc>
          <w:tcPr>
            <w:tcW w:w="9388" w:type="dxa"/>
          </w:tcPr>
          <w:p>
            <w:pPr>
              <w:rPr>
                <w:b/>
              </w:rPr>
            </w:pPr>
            <w:r>
              <w:rPr>
                <w:b/>
              </w:rPr>
              <w:t>Quotations:</w:t>
            </w:r>
          </w:p>
        </w:tc>
      </w:tr>
      <w:tr>
        <w:tc>
          <w:tcPr>
            <w:tcW w:w="817" w:type="dxa"/>
          </w:tcPr>
          <w:p>
            <w:r>
              <w:t>1</w:t>
            </w:r>
          </w:p>
        </w:tc>
        <w:tc>
          <w:tcPr>
            <w:tcW w:w="396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A first impression of: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Blanche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Stella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Stanley</w:t>
            </w:r>
          </w:p>
        </w:tc>
        <w:tc>
          <w:tcPr>
            <w:tcW w:w="9388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/>
        </w:tc>
      </w:tr>
      <w:tr>
        <w:tc>
          <w:tcPr>
            <w:tcW w:w="817" w:type="dxa"/>
          </w:tcPr>
          <w:p>
            <w:r>
              <w:t>2</w:t>
            </w:r>
          </w:p>
        </w:tc>
        <w:tc>
          <w:tcPr>
            <w:tcW w:w="3969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Stanley’s suspicions of Blanche</w:t>
            </w:r>
          </w:p>
          <w:p>
            <w:pPr>
              <w:rPr>
                <w:sz w:val="20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Stanley’s dominance over Stella</w:t>
            </w:r>
          </w:p>
          <w:p>
            <w:pPr>
              <w:rPr>
                <w:sz w:val="16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Blanche flirting with Stanley</w:t>
            </w:r>
          </w:p>
        </w:tc>
        <w:tc>
          <w:tcPr>
            <w:tcW w:w="9388" w:type="dxa"/>
          </w:tcPr>
          <w:p>
            <w:pPr>
              <w:pStyle w:val="ListParagraph"/>
              <w:numPr>
                <w:ilvl w:val="0"/>
                <w:numId w:val="1"/>
              </w:numPr>
            </w:pP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/>
        </w:tc>
      </w:tr>
      <w:tr>
        <w:tc>
          <w:tcPr>
            <w:tcW w:w="817" w:type="dxa"/>
          </w:tcPr>
          <w:p>
            <w:r>
              <w:t>3</w:t>
            </w:r>
          </w:p>
        </w:tc>
        <w:tc>
          <w:tcPr>
            <w:tcW w:w="3969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Blanche’s traditional values / expectations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Blanche’s obsession with death</w:t>
            </w:r>
          </w:p>
          <w:p>
            <w:pPr>
              <w:rPr>
                <w:sz w:val="12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Stanley’s aggressive nature</w:t>
            </w:r>
          </w:p>
        </w:tc>
        <w:tc>
          <w:tcPr>
            <w:tcW w:w="9388" w:type="dxa"/>
          </w:tcPr>
          <w:p>
            <w:pPr>
              <w:pStyle w:val="ListParagraph"/>
              <w:numPr>
                <w:ilvl w:val="0"/>
                <w:numId w:val="1"/>
              </w:numPr>
            </w:pP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/>
        </w:tc>
      </w:tr>
      <w:tr>
        <w:tc>
          <w:tcPr>
            <w:tcW w:w="817" w:type="dxa"/>
          </w:tcPr>
          <w:p>
            <w:r>
              <w:t>4</w:t>
            </w:r>
          </w:p>
        </w:tc>
        <w:tc>
          <w:tcPr>
            <w:tcW w:w="3969" w:type="dxa"/>
          </w:tcPr>
          <w:p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Stella’s love of Stanley’s nature</w:t>
            </w:r>
          </w:p>
          <w:p>
            <w:pPr>
              <w:rPr>
                <w:sz w:val="12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Stella’s role as an accepting wife</w:t>
            </w:r>
          </w:p>
          <w:p>
            <w:pPr>
              <w:rPr>
                <w:sz w:val="16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Blanche doesn’t approve of Stella’s choices / lifestyle</w:t>
            </w:r>
          </w:p>
        </w:tc>
        <w:tc>
          <w:tcPr>
            <w:tcW w:w="9388" w:type="dxa"/>
          </w:tcPr>
          <w:p>
            <w:pPr>
              <w:pStyle w:val="ListParagraph"/>
              <w:numPr>
                <w:ilvl w:val="0"/>
                <w:numId w:val="1"/>
              </w:numPr>
            </w:pP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/>
        </w:tc>
      </w:tr>
      <w:tr>
        <w:tc>
          <w:tcPr>
            <w:tcW w:w="817" w:type="dxa"/>
          </w:tcPr>
          <w:p>
            <w:r>
              <w:t>5</w:t>
            </w:r>
          </w:p>
        </w:tc>
        <w:tc>
          <w:tcPr>
            <w:tcW w:w="3969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Recurring elements of violence</w:t>
            </w:r>
          </w:p>
          <w:p>
            <w:pPr>
              <w:rPr>
                <w:sz w:val="1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Why Blanche is so concerned with her appearance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Blanche’s need for love/attention</w:t>
            </w:r>
          </w:p>
        </w:tc>
        <w:tc>
          <w:tcPr>
            <w:tcW w:w="9388" w:type="dxa"/>
          </w:tcPr>
          <w:p>
            <w:pPr>
              <w:pStyle w:val="ListParagraph"/>
              <w:numPr>
                <w:ilvl w:val="0"/>
                <w:numId w:val="1"/>
              </w:numPr>
            </w:pP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/>
        </w:tc>
      </w:tr>
      <w:tr>
        <w:tc>
          <w:tcPr>
            <w:tcW w:w="817" w:type="dxa"/>
          </w:tcPr>
          <w:p>
            <w:r>
              <w:t>6</w:t>
            </w:r>
          </w:p>
        </w:tc>
        <w:tc>
          <w:tcPr>
            <w:tcW w:w="3969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 quality Blanche finds appealing in Mitch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An example of William’s use of either a light motif or sound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B’s guilt </w:t>
            </w:r>
            <w:r>
              <w:t xml:space="preserve">about her </w:t>
            </w:r>
            <w:r>
              <w:rPr>
                <w:sz w:val="24"/>
              </w:rPr>
              <w:t>husband’s death</w:t>
            </w:r>
          </w:p>
        </w:tc>
        <w:tc>
          <w:tcPr>
            <w:tcW w:w="9388" w:type="dxa"/>
          </w:tcPr>
          <w:p>
            <w:pPr>
              <w:pStyle w:val="ListParagraph"/>
              <w:numPr>
                <w:ilvl w:val="0"/>
                <w:numId w:val="1"/>
              </w:numPr>
            </w:pPr>
          </w:p>
          <w:p>
            <w:pPr>
              <w:pStyle w:val="ListParagraph"/>
            </w:pPr>
          </w:p>
          <w:p>
            <w:pPr>
              <w:pStyle w:val="ListParagraph"/>
            </w:pPr>
            <w:bookmarkStart w:id="0" w:name="_GoBack"/>
            <w:bookmarkEnd w:id="0"/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</w:t>
            </w: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/>
        </w:tc>
      </w:tr>
      <w:tr>
        <w:tc>
          <w:tcPr>
            <w:tcW w:w="817" w:type="dxa"/>
          </w:tcPr>
          <w:p>
            <w:r>
              <w:lastRenderedPageBreak/>
              <w:t>7</w:t>
            </w:r>
          </w:p>
        </w:tc>
        <w:tc>
          <w:tcPr>
            <w:tcW w:w="3969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continuing conflict between Blanche and Stanley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Blanche’s extremes of emotion, especially in love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 key point about Blanche’s past</w:t>
            </w:r>
          </w:p>
        </w:tc>
        <w:tc>
          <w:tcPr>
            <w:tcW w:w="9388" w:type="dxa"/>
          </w:tcPr>
          <w:p>
            <w:pPr>
              <w:pStyle w:val="ListParagraph"/>
              <w:numPr>
                <w:ilvl w:val="0"/>
                <w:numId w:val="1"/>
              </w:numPr>
            </w:pP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/>
        </w:tc>
      </w:tr>
      <w:tr>
        <w:tc>
          <w:tcPr>
            <w:tcW w:w="817" w:type="dxa"/>
          </w:tcPr>
          <w:p>
            <w:r>
              <w:t>8</w:t>
            </w:r>
          </w:p>
        </w:tc>
        <w:tc>
          <w:tcPr>
            <w:tcW w:w="3969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24"/>
              </w:rPr>
              <w:t xml:space="preserve">Stanley’s need to assert his masculinity / </w:t>
            </w:r>
            <w:r>
              <w:rPr>
                <w:sz w:val="18"/>
              </w:rPr>
              <w:t>status as man of the house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 example of the light motif used throughout the play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How pathos is created for Blanche</w:t>
            </w:r>
          </w:p>
        </w:tc>
        <w:tc>
          <w:tcPr>
            <w:tcW w:w="9388" w:type="dxa"/>
          </w:tcPr>
          <w:p>
            <w:pPr>
              <w:pStyle w:val="ListParagraph"/>
              <w:numPr>
                <w:ilvl w:val="0"/>
                <w:numId w:val="1"/>
              </w:numPr>
            </w:pP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/>
        </w:tc>
      </w:tr>
      <w:tr>
        <w:tc>
          <w:tcPr>
            <w:tcW w:w="817" w:type="dxa"/>
          </w:tcPr>
          <w:p>
            <w:r>
              <w:t>9</w:t>
            </w:r>
          </w:p>
        </w:tc>
        <w:tc>
          <w:tcPr>
            <w:tcW w:w="3969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How music is used to convey Blanche’s emotions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Blanche’s dependence on illusion and fantasy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Blanche’s disturbed mind</w:t>
            </w:r>
          </w:p>
        </w:tc>
        <w:tc>
          <w:tcPr>
            <w:tcW w:w="9388" w:type="dxa"/>
          </w:tcPr>
          <w:p>
            <w:pPr>
              <w:pStyle w:val="ListParagraph"/>
              <w:numPr>
                <w:ilvl w:val="0"/>
                <w:numId w:val="1"/>
              </w:numPr>
            </w:pP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/>
        </w:tc>
      </w:tr>
      <w:tr>
        <w:tc>
          <w:tcPr>
            <w:tcW w:w="817" w:type="dxa"/>
          </w:tcPr>
          <w:p>
            <w:r>
              <w:t>10</w:t>
            </w:r>
          </w:p>
        </w:tc>
        <w:tc>
          <w:tcPr>
            <w:tcW w:w="3969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Blanche’s deteriorating state of mind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Stage directions using sound and images to create drama / tension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Stanley’s dominance / abuse of B</w:t>
            </w:r>
          </w:p>
        </w:tc>
        <w:tc>
          <w:tcPr>
            <w:tcW w:w="9388" w:type="dxa"/>
          </w:tcPr>
          <w:p>
            <w:pPr>
              <w:pStyle w:val="ListParagraph"/>
              <w:numPr>
                <w:ilvl w:val="0"/>
                <w:numId w:val="1"/>
              </w:numPr>
            </w:pP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/>
        </w:tc>
      </w:tr>
      <w:tr>
        <w:tc>
          <w:tcPr>
            <w:tcW w:w="817" w:type="dxa"/>
          </w:tcPr>
          <w:p>
            <w:r>
              <w:t>11</w:t>
            </w:r>
          </w:p>
        </w:tc>
        <w:tc>
          <w:tcPr>
            <w:tcW w:w="3969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fact that Stella knows what Stanley did to Blanche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Stella’s feelings of guilt about what they are doing to Blanche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How Stanley comforts Stella </w:t>
            </w:r>
            <w:r>
              <w:rPr>
                <w:sz w:val="20"/>
              </w:rPr>
              <w:t>(and what this says about their relationship)</w:t>
            </w:r>
          </w:p>
        </w:tc>
        <w:tc>
          <w:tcPr>
            <w:tcW w:w="9388" w:type="dxa"/>
          </w:tcPr>
          <w:p>
            <w:pPr>
              <w:pStyle w:val="ListParagraph"/>
              <w:numPr>
                <w:ilvl w:val="0"/>
                <w:numId w:val="1"/>
              </w:numPr>
            </w:pP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>
            <w:pPr>
              <w:pStyle w:val="ListParagraph"/>
            </w:pP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/>
        </w:tc>
      </w:tr>
    </w:tbl>
    <w:p>
      <w:pPr>
        <w:rPr>
          <w:sz w:val="10"/>
        </w:rPr>
      </w:pPr>
    </w:p>
    <w:sectPr>
      <w:headerReference w:type="default" r:id="rId8"/>
      <w:pgSz w:w="16838" w:h="11906" w:orient="landscape"/>
      <w:pgMar w:top="73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rFonts w:ascii="Adobe Gothic Std B" w:eastAsia="Adobe Gothic Std B" w:hAnsi="Adobe Gothic Std B"/>
        <w:b/>
        <w:sz w:val="24"/>
        <w:u w:val="single"/>
      </w:rPr>
    </w:pPr>
    <w:r>
      <w:rPr>
        <w:rFonts w:ascii="Adobe Gothic Std B" w:eastAsia="Adobe Gothic Std B" w:hAnsi="Adobe Gothic Std B"/>
        <w:b/>
        <w:sz w:val="24"/>
        <w:u w:val="single"/>
      </w:rPr>
      <w:t>A Streetcar Named Desire - Active Reading Table</w:t>
    </w:r>
  </w:p>
  <w:p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359"/>
    <w:multiLevelType w:val="hybridMultilevel"/>
    <w:tmpl w:val="FF040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20E3F"/>
    <w:multiLevelType w:val="hybridMultilevel"/>
    <w:tmpl w:val="DAD25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A0799"/>
    <w:multiLevelType w:val="hybridMultilevel"/>
    <w:tmpl w:val="4CA8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75CDA"/>
    <w:multiLevelType w:val="hybridMultilevel"/>
    <w:tmpl w:val="C6DA2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D5DDB"/>
    <w:multiLevelType w:val="hybridMultilevel"/>
    <w:tmpl w:val="DF90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D6F92"/>
    <w:multiLevelType w:val="hybridMultilevel"/>
    <w:tmpl w:val="FEDC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07C40"/>
    <w:multiLevelType w:val="hybridMultilevel"/>
    <w:tmpl w:val="FD16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C6136"/>
    <w:multiLevelType w:val="hybridMultilevel"/>
    <w:tmpl w:val="4224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834B7"/>
    <w:multiLevelType w:val="hybridMultilevel"/>
    <w:tmpl w:val="074A2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Brentford School for Girls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Downton</dc:creator>
  <cp:lastModifiedBy>Emma Downton</cp:lastModifiedBy>
  <cp:revision>7</cp:revision>
  <dcterms:created xsi:type="dcterms:W3CDTF">2015-06-05T09:12:00Z</dcterms:created>
  <dcterms:modified xsi:type="dcterms:W3CDTF">2015-06-24T14:00:00Z</dcterms:modified>
</cp:coreProperties>
</file>